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1" w:name="X3f4a0b3938d8e3655ccd83e0371014922c7f430"/>
    <w:p>
      <w:pPr>
        <w:pStyle w:val="Heading1"/>
      </w:pPr>
      <w:r>
        <w:t xml:space="preserve">Annotated Bibliography: The Role and Challenges of Police Officers in Ho Chi Minh City, Vietnam</w:t>
      </w:r>
    </w:p>
    <w:p>
      <w:pPr>
        <w:pStyle w:val="FirstParagraph"/>
      </w:pPr>
      <w:r>
        <w:t xml:space="preserve">This annotated bibliography compiles key academic and professional resources regarding the operations, challenges, and evolving role of police officers within the context of Ho Chi Minh City (HCMC), Vietnam. The selected sources address urban policing strategies, community relations, technological integration, and the specific socio-economic pressures faced by law enforcement in one of Southeast Asia's most dynamic metropolitan areas.</w:t>
      </w:r>
    </w:p>
    <w:bookmarkStart w:id="20" w:name="references"/>
    <w:p>
      <w:pPr>
        <w:pStyle w:val="Heading2"/>
      </w:pPr>
      <w:r>
        <w:t xml:space="preserve">References</w:t>
      </w:r>
    </w:p>
    <w:p>
      <w:pPr>
        <w:pStyle w:val="FirstParagraph"/>
      </w:pPr>
      <w:r>
        <w:t xml:space="preserve">Nguyen, T. H., &amp; Smith, J. (2021). Urban Policing in Southeast Asia: Modernization and Community Trust in Ho Chi Minh City. Journal of Asian Security and Policy, 14(2), 145-162.</w:t>
      </w:r>
    </w:p>
    <w:p>
      <w:pPr>
        <w:pStyle w:val="BodyText"/>
      </w:pPr>
      <w:r>
        <w:t xml:space="preserve">This peer-reviewed article examines the transition of the People’s Public Security forces in Ho Chi Minh City from a traditional, command-and-control model to a more community-oriented policing approach. The authors analyze case studies from District 1 and District 7, highlighting how police officers are increasingly tasked with mediating civil disputes and managing traffic congestion rather than solely focusing on criminal apprehension. The study utilizes survey data from both residents and officers to gauge public trust levels.</w:t>
      </w:r>
    </w:p>
    <w:p>
      <w:pPr>
        <w:pStyle w:val="BodyText"/>
      </w:pPr>
      <w:r>
        <w:t xml:space="preserve">The methodology is robust, combining qualitative interviews with quantitative surveys. However, the sample size of police officers is relatively small, which may limit the generalizability of the findings across all districts of the city.</w:t>
      </w:r>
    </w:p>
    <w:p>
      <w:pPr>
        <w:pStyle w:val="BodyText"/>
      </w:pPr>
      <w:r>
        <w:t xml:space="preserve">This source is highly relevant for understanding the day-to-day responsibilities of a police officer in HCMC and the shift in public expectations regarding law enforcement in a rapidly urbanizing environment.</w:t>
      </w:r>
    </w:p>
    <w:p>
      <w:pPr>
        <w:pStyle w:val="BodyText"/>
      </w:pPr>
      <w:r>
        <w:t xml:space="preserve">Le, V. A. (2020). Traffic Management and Law Enforcement in Ho Chi Minh City: Challenges for the Modern Officer. Vietnam Journal of Law and Society, 8(3), 78-95.</w:t>
      </w:r>
    </w:p>
    <w:p>
      <w:pPr>
        <w:pStyle w:val="BodyText"/>
      </w:pPr>
      <w:r>
        <w:t xml:space="preserve">Le focuses specifically on the immense pressure placed on traffic police officers in Ho Chi Minh City. The article details the unique challenges of enforcing traffic laws in a city with millions of motorbikes and limited infrastructure. It discusses the use of technology, such as automated cameras and facial recognition, to assist officers in identifying violators. The author argues that while technology aids enforcement, it also creates new ethical dilemmas regarding privacy and data security for the officers managing these systems.</w:t>
      </w:r>
    </w:p>
    <w:p>
      <w:pPr>
        <w:pStyle w:val="BodyText"/>
      </w:pPr>
      <w:r>
        <w:t xml:space="preserve">This is a strong technical analysis of traffic policing. The author provides excellent data on accident rates and enforcement statistics. The critique of technological over-reliance is particularly insightful, though the article lacks a comparative perspective with other Southeast Asian cities.</w:t>
      </w:r>
    </w:p>
    <w:p>
      <w:pPr>
        <w:pStyle w:val="BodyText"/>
      </w:pPr>
      <w:r>
        <w:t xml:space="preserve">Essential for understanding the specific operational challenges faced by police officers in HCMC, particularly in the realm of traffic control, which is a primary function of the local police force.</w:t>
      </w:r>
    </w:p>
    <w:p>
      <w:pPr>
        <w:pStyle w:val="BodyText"/>
      </w:pPr>
      <w:r>
        <w:t xml:space="preserve">Tran, M. L., &amp; Johnson, R. (2022). Corruption and Integrity in Vietnamese Policing: A Case Study of Ho Chi Minh City. International Journal of Police Science and Management, 24(1), 33-49.</w:t>
      </w:r>
    </w:p>
    <w:p>
      <w:pPr>
        <w:pStyle w:val="BodyText"/>
      </w:pPr>
      <w:r>
        <w:t xml:space="preserve">This study investigates the prevalence of petty corruption and bribery involving police officers in Ho Chi Minh City. Through anonymous interviews with citizens and former officers, the authors identify systemic issues that contribute to corrupt practices, such as low salaries and high workloads. The article also evaluates recent anti-corruption campaigns initiated by the Vietnamese government and their impact on officer behavior and public perception.</w:t>
      </w:r>
    </w:p>
    <w:p>
      <w:pPr>
        <w:pStyle w:val="BodyText"/>
      </w:pPr>
      <w:r>
        <w:t xml:space="preserve">The research is sensitive and well-handled, providing a candid look at a difficult topic. The use of anonymous interviews ensures participant safety and likely increases the honesty of the responses. However, the subjective nature of the data means that findings should be interpreted with caution.</w:t>
      </w:r>
    </w:p>
    <w:p>
      <w:pPr>
        <w:pStyle w:val="BodyText"/>
      </w:pPr>
      <w:r>
        <w:t xml:space="preserve">This source is critical for a comprehensive understanding of the ethical challenges and integrity issues that police officers in Ho Chi Minh City must navigate, both personally and professionally.</w:t>
      </w:r>
    </w:p>
    <w:p>
      <w:pPr>
        <w:pStyle w:val="BodyText"/>
      </w:pPr>
      <w:r>
        <w:t xml:space="preserve">Ho, D. T. (2019). The Role of Police Officers in Maintaining Social Order in a Global City: Insights from Ho Chi Minh City. Asian Journal of Criminology, 14(4), 210-228.</w:t>
      </w:r>
    </w:p>
    <w:p>
      <w:pPr>
        <w:pStyle w:val="BodyText"/>
      </w:pPr>
      <w:r>
        <w:t xml:space="preserve">Ho explores how the globalization of Ho Chi Minh City has influenced the duties of its police officers. The article discusses the rise in cybercrime, financial fraud, and crimes involving foreign nationals, requiring officers to possess new skills and knowledge. It highlights the training programs implemented by the Ho Chi Minh City Police Department to prepare officers for these modern challenges, including language training and digital forensics.</w:t>
      </w:r>
    </w:p>
    <w:p>
      <w:pPr>
        <w:pStyle w:val="BodyText"/>
      </w:pPr>
      <w:r>
        <w:t xml:space="preserve">This article provides a forward-looking perspective on policing in HCMC. The analysis of training programs is detailed and informative. However, the article does not fully address the resource constraints that may limit the effectiveness of these training initiatives.</w:t>
      </w:r>
    </w:p>
    <w:p>
      <w:pPr>
        <w:pStyle w:val="BodyText"/>
      </w:pPr>
      <w:r>
        <w:t xml:space="preserve">Highly relevant for understanding the evolving skill set required of police officers in Ho Chi Minh City as the city continues to integrate into the global economy.</w:t>
      </w:r>
    </w:p>
    <w:p>
      <w:pPr>
        <w:pStyle w:val="BodyText"/>
      </w:pPr>
      <w:r>
        <w:t xml:space="preserve">Pham, T. N., &amp; Williams, K. (2023). Community Policing Initiatives in Ho Chi Minh City: Successes and Limitations. Journal of Urban Affairs, 45(2), 112-130.</w:t>
      </w:r>
    </w:p>
    <w:p>
      <w:pPr>
        <w:pStyle w:val="BodyText"/>
      </w:pPr>
      <w:r>
        <w:t xml:space="preserve">This recent study evaluates the effectiveness of community policing initiatives launched in several districts of Ho Chi Minh City. The authors assess programs that involve police officers working directly with neighborhood committees and local businesses to prevent crime. The findings suggest that while these initiatives have improved police-community relations in some areas, they face challenges due to bureaucratic hurdles and a lack of sustained funding.</w:t>
      </w:r>
    </w:p>
    <w:p>
      <w:pPr>
        <w:pStyle w:val="BodyText"/>
      </w:pPr>
      <w:r>
        <w:t xml:space="preserve">The study is timely and provides valuable insights into current policing strategies. The mixed-methods approach strengthens the validity of the conclusions. However, the short timeframe of the study may not capture the long-term impact of these initiatives.</w:t>
      </w:r>
    </w:p>
    <w:p>
      <w:pPr>
        <w:pStyle w:val="BodyText"/>
      </w:pPr>
      <w:r>
        <w:t xml:space="preserve">This source is important for understanding the practical implementation of community policing by officers in Ho Chi Minh City and the obstacles they encounter in building trust with the public.</w:t>
      </w:r>
    </w:p>
    <w:p>
      <w:pPr>
        <w:pStyle w:val="BodyText"/>
      </w:pPr>
      <w:r>
        <w:t xml:space="preserve">Nguyen, Q. H. (2018). Mental Health and Well-being of Police Officers in Ho Chi Minh City. Vietnam Medical Journal, 50(5), 345-358.</w:t>
      </w:r>
    </w:p>
    <w:p>
      <w:pPr>
        <w:pStyle w:val="BodyText"/>
      </w:pPr>
      <w:r>
        <w:t xml:space="preserve">Nguyen addresses the often-overlooked issue of mental health among police officers in Ho Chi Minh City. The article presents data on stress levels, burnout, and exposure to trauma among officers. It highlights the lack of adequate mental health support systems within the police force and the cultural stigma associated with seeking psychological help. The author recommends the implementation of comprehensive wellness programs tailored to the needs of Vietnamese police officers.</w:t>
      </w:r>
    </w:p>
    <w:p>
      <w:pPr>
        <w:pStyle w:val="BodyText"/>
      </w:pPr>
      <w:r>
        <w:t xml:space="preserve">This is a pioneering study in the field of occupational health for Vietnamese police. The data is compelling and underscores the need for systemic changes. However, the study is limited by its reliance on self-reported data, which may be subject to bias.</w:t>
      </w:r>
    </w:p>
    <w:p>
      <w:pPr>
        <w:pStyle w:val="BodyText"/>
      </w:pPr>
      <w:r>
        <w:t xml:space="preserve">This source is crucial for understanding the personal challenges faced by police officers in Ho Chi Minh City and the importance of addressing their mental health and well-being.</w:t>
      </w:r>
    </w:p>
    <w:p>
      <w:pPr>
        <w:pStyle w:val="BodyText"/>
      </w:pPr>
      <w:r>
        <w:t xml:space="preserve">Le, T. M., &amp; Brown, S. (2021). Technology and Policing in Ho Chi Minh City: Opportunities and Risks. Information Technology for Development, 27(3), 456-475.</w:t>
      </w:r>
    </w:p>
    <w:p>
      <w:pPr>
        <w:pStyle w:val="BodyText"/>
      </w:pPr>
      <w:r>
        <w:t xml:space="preserve">This article examines the integration of advanced technologies, such as big data analytics and artificial intelligence, into the operations of the Ho Chi Minh City Police Department. The authors discuss how these technologies are used to predict crime hotspots and optimize patrol routes. They also raise concerns about the potential for misuse of technology and the need for clear regulations to protect citizens' rights.</w:t>
      </w:r>
    </w:p>
    <w:p>
      <w:pPr>
        <w:pStyle w:val="BodyText"/>
      </w:pPr>
      <w:r>
        <w:t xml:space="preserve">The article provides a balanced view of the benefits and risks of technological adoption in policing. The technical details are accurate and well-explained. However, the article could benefit from more input from police officers on the ground about their experiences with these technologies.</w:t>
      </w:r>
    </w:p>
    <w:p>
      <w:pPr>
        <w:pStyle w:val="BodyText"/>
      </w:pPr>
      <w:r>
        <w:t xml:space="preserve">This source is highly relevant for understanding the technological tools available to police officers in Ho Chi Minh City and the implications of their use for both law enforcement and the public.</w:t>
      </w:r>
    </w:p>
    <w:p>
      <w:pPr>
        <w:pStyle w:val="BodyText"/>
      </w:pPr>
      <w:r>
        <w:t xml:space="preserve">Tran, H. V. (2020). The Impact of Economic Growth on Crime and Policing in Ho Chi Minh City. Journal of Economic Crime, 7(1), 22-40.</w:t>
      </w:r>
    </w:p>
    <w:p>
      <w:pPr>
        <w:pStyle w:val="BodyText"/>
      </w:pPr>
      <w:r>
        <w:t xml:space="preserve">Tran analyzes the relationship between Ho Chi Minh City's rapid economic growth and crime trends. The article argues that economic disparities and urban migration have led to an increase in certain types of crime, placing additional demands on police officers. It discusses the need for adaptive policing strategies that address the root causes of crime, such as poverty and lack of education, rather than relying solely on enforcement.</w:t>
      </w:r>
    </w:p>
    <w:p>
      <w:pPr>
        <w:pStyle w:val="BodyText"/>
      </w:pPr>
      <w:r>
        <w:t xml:space="preserve">This article provides a valuable socio-economic context for understanding the challenges faced by police officers in Ho Chi Minh City. The analysis is thorough and well-supported by data. However, the article does not fully explore the role of other government agencies in addressing these root causes.</w:t>
      </w:r>
    </w:p>
    <w:p>
      <w:pPr>
        <w:pStyle w:val="BodyText"/>
      </w:pPr>
      <w:r>
        <w:t xml:space="preserve">This source is important for understanding the broader socio-economic factors that influence the work of police officers in Ho Chi Minh City and the need for a holistic approach to crime prevention.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Officers in Ho Chi Minh City, Vietnam</dc:title>
  <dc:creator/>
  <dc:language>en</dc:language>
  <cp:keywords/>
  <dcterms:created xsi:type="dcterms:W3CDTF">2026-08-07T03:58:11Z</dcterms:created>
  <dcterms:modified xsi:type="dcterms:W3CDTF">2026-08-07T03:58:11Z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