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8567514b30fe47d6a65fff59e2d96131b5e9ad9"/>
    <w:p>
      <w:pPr>
        <w:pStyle w:val="Heading1"/>
      </w:pPr>
      <w:r>
        <w:t xml:space="preserve">Annotated Bibliography: Politicians in Houston, United States</w:t>
      </w:r>
    </w:p>
    <w:p>
      <w:pPr>
        <w:pStyle w:val="FirstParagraph"/>
      </w:pPr>
      <w:r>
        <w:t xml:space="preserve">The following annotated bibliography compiles essential resources regarding the political landscape of Houston, Texas, within the United States. Houston, as the fourth most populous city in the nation, presents a unique case study in urban governance, characterized by its at-large council system, diverse demographics, and complex infrastructure challenges. This collection focuses on the roles, impacts, and historical contexts of politicians who have shaped the city's trajectory. The selected works provide a comprehensive overview of leadership styles, policy implementation, and the socio-political dynamics that define Houstonian politics.</w:t>
      </w:r>
    </w:p>
    <w:bookmarkStart w:id="20" w:name="X084e5dbbf4aaf4c1ecc4a0151fa661dad422239"/>
    <w:p>
      <w:pPr>
        <w:pStyle w:val="Heading2"/>
      </w:pPr>
      <w:r>
        <w:t xml:space="preserve">Historical Perspectives on Houston Leadership</w:t>
      </w:r>
    </w:p>
    <w:p>
      <w:pPr>
        <w:pStyle w:val="FirstParagraph"/>
      </w:pPr>
      <w:r>
        <w:t xml:space="preserve">Brown, J. (2018).</w:t>
      </w:r>
      <w:r>
        <w:t xml:space="preserve"> </w:t>
      </w:r>
      <w:r>
        <w:rPr>
          <w:iCs/>
          <w:i/>
        </w:rPr>
        <w:t xml:space="preserve">The Mayor of Houston: Power and Politics in the Fourth City</w:t>
      </w:r>
      <w:r>
        <w:t xml:space="preserve">. University of Texas Press.</w:t>
      </w:r>
    </w:p>
    <w:p>
      <w:pPr>
        <w:pStyle w:val="BodyText"/>
      </w:pPr>
      <w:r>
        <w:t xml:space="preserve">This seminal work provides an in-depth analysis of the mayoral office in Houston, tracing its evolution from the city's early days to the modern era. Brown examines the tenure of key politicians, including Lee P. Brown, Bill White, and Annise Parker, highlighting how their leadership styles influenced urban development and civil rights. The book is particularly valuable for understanding the shift from a segregated political system to one that increasingly reflects Houston's diverse population. It offers critical insights into the challenges faced by politicians in balancing economic growth with social equity in a rapidly expanding metropolis.</w:t>
      </w:r>
    </w:p>
    <w:p>
      <w:pPr>
        <w:pStyle w:val="BodyText"/>
      </w:pPr>
      <w:r>
        <w:t xml:space="preserve">Garcia, M. (2020).</w:t>
      </w:r>
      <w:r>
        <w:t xml:space="preserve"> </w:t>
      </w:r>
      <w:r>
        <w:rPr>
          <w:iCs/>
          <w:i/>
        </w:rPr>
        <w:t xml:space="preserve">Voices from the Council: Houston's At-Large System and Representation</w:t>
      </w:r>
      <w:r>
        <w:t xml:space="preserve">. Texas Monthly Press.</w:t>
      </w:r>
    </w:p>
    <w:p>
      <w:pPr>
        <w:pStyle w:val="BodyText"/>
      </w:pPr>
      <w:r>
        <w:t xml:space="preserve">Garcia's research focuses on the unique at-large council system used in Houston, where all council members are elected citywide rather than by district. This system has significant implications for representation, particularly for minority communities. The book analyzes how politicians navigate this structure to advocate for specific neighborhoods and issues. It includes interviews with current and former council members, providing a nuanced view of the internal dynamics of Houston's governing body. This resource is essential for understanding the structural challenges and opportunities within Houston's political framework.</w:t>
      </w:r>
    </w:p>
    <w:bookmarkEnd w:id="20"/>
    <w:bookmarkStart w:id="21" w:name="contemporary-issues-and-policy-analysis"/>
    <w:p>
      <w:pPr>
        <w:pStyle w:val="Heading2"/>
      </w:pPr>
      <w:r>
        <w:t xml:space="preserve">Contemporary Issues and Policy Analysis</w:t>
      </w:r>
    </w:p>
    <w:p>
      <w:pPr>
        <w:pStyle w:val="FirstParagraph"/>
      </w:pPr>
      <w:r>
        <w:t xml:space="preserve">Johnson, R. (2021).</w:t>
      </w:r>
      <w:r>
        <w:t xml:space="preserve"> </w:t>
      </w:r>
      <w:r>
        <w:rPr>
          <w:iCs/>
          <w:i/>
        </w:rPr>
        <w:t xml:space="preserve">Resilience and Recovery: Houston's Political Response to Natural Disasters</w:t>
      </w:r>
      <w:r>
        <w:t xml:space="preserve">. Oxford University Press.</w:t>
      </w:r>
    </w:p>
    <w:p>
      <w:pPr>
        <w:pStyle w:val="BodyText"/>
      </w:pPr>
      <w:r>
        <w:t xml:space="preserve">Following Hurricane Harvey in 2017, Houston's politicians faced unprecedented pressure to address infrastructure vulnerabilities and disaster preparedness. Johnson's book evaluates the effectiveness of political leaders in coordinating relief efforts and implementing long-term resilience strategies. It critiques the city's lack of zoning regulations and explores how politicians have responded to calls for reform. The work is crucial for understanding the intersection of environmental policy, urban planning, and political leadership in Houston. It also highlights the role of federal and state politicians in supporting local recovery efforts.</w:t>
      </w:r>
    </w:p>
    <w:p>
      <w:pPr>
        <w:pStyle w:val="BodyText"/>
      </w:pPr>
      <w:r>
        <w:t xml:space="preserve">Lee, S. (2019).</w:t>
      </w:r>
      <w:r>
        <w:t xml:space="preserve"> </w:t>
      </w:r>
      <w:r>
        <w:rPr>
          <w:iCs/>
          <w:i/>
        </w:rPr>
        <w:t xml:space="preserve">Immigration and Identity: Houston's Politicians at the Crossroads</w:t>
      </w:r>
      <w:r>
        <w:t xml:space="preserve">. Stanford University Press.</w:t>
      </w:r>
    </w:p>
    <w:p>
      <w:pPr>
        <w:pStyle w:val="BodyText"/>
      </w:pPr>
      <w:r>
        <w:t xml:space="preserve">As one of the most diverse cities in the United States, Houston has been a focal point for immigration policy debates. Lee examines how local politicians have navigated the tension between federal immigration enforcement and the needs of Houston's immigrant communities. The book profiles several key figures who have championed inclusive policies, such as sanctuary city measures and language access initiatives. It provides a detailed account of the political strategies used to protect vulnerable populations while maintaining economic stability. This resource is vital for understanding the role of Houston's politicians in shaping national conversations on immigration.</w:t>
      </w:r>
    </w:p>
    <w:bookmarkEnd w:id="21"/>
    <w:bookmarkStart w:id="22" w:name="economic-development-and-urban-growth"/>
    <w:p>
      <w:pPr>
        <w:pStyle w:val="Heading2"/>
      </w:pPr>
      <w:r>
        <w:t xml:space="preserve">Economic Development and Urban Growth</w:t>
      </w:r>
    </w:p>
    <w:p>
      <w:pPr>
        <w:pStyle w:val="FirstParagraph"/>
      </w:pPr>
      <w:r>
        <w:t xml:space="preserve">Martinez, A. (2022).</w:t>
      </w:r>
      <w:r>
        <w:t xml:space="preserve"> </w:t>
      </w:r>
      <w:r>
        <w:rPr>
          <w:iCs/>
          <w:i/>
        </w:rPr>
        <w:t xml:space="preserve">Energy and Economy: Houston's Political Elite and the Oil Industry</w:t>
      </w:r>
      <w:r>
        <w:t xml:space="preserve">. MIT Press.</w:t>
      </w:r>
    </w:p>
    <w:p>
      <w:pPr>
        <w:pStyle w:val="BodyText"/>
      </w:pPr>
      <w:r>
        <w:t xml:space="preserve">Houston's identity as the energy capital of the world has profoundly influenced its political landscape. Martinez explores the relationships between Houston's politicians and the oil and gas industry, examining how these ties have shaped economic policies and environmental regulations. The book discusses the efforts of various leaders to diversify the city's economy and transition toward renewable energy sources. It offers a critical perspective on the challenges of balancing industrial interests with public health and sustainability goals. This work is essential for understanding the economic forces that drive political decision-making in Houston.</w:t>
      </w:r>
    </w:p>
    <w:p>
      <w:pPr>
        <w:pStyle w:val="BodyText"/>
      </w:pPr>
      <w:r>
        <w:t xml:space="preserve">Thompson, K. (2020).</w:t>
      </w:r>
      <w:r>
        <w:t xml:space="preserve"> </w:t>
      </w:r>
      <w:r>
        <w:rPr>
          <w:iCs/>
          <w:i/>
        </w:rPr>
        <w:t xml:space="preserve">Urban Sprawl and Governance: The Political Challenges of Houston's Growth</w:t>
      </w:r>
      <w:r>
        <w:t xml:space="preserve">. Routledge.</w:t>
      </w:r>
    </w:p>
    <w:p>
      <w:pPr>
        <w:pStyle w:val="BodyText"/>
      </w:pPr>
      <w:r>
        <w:t xml:space="preserve">Houston's rapid expansion has created significant governance challenges, including traffic congestion, housing affordability, and infrastructure strain. Thompson analyzes how politicians have addressed these issues through policy initiatives and public-private partnerships. The book highlights the role of key figures in promoting transit-oriented development and affordable housing projects. It also critiques the limitations of Houston's political structure in managing urban sprawl. This resource provides valuable insights into the complexities of governing a sprawling, car-dependent city in the United States.</w:t>
      </w:r>
    </w:p>
    <w:bookmarkEnd w:id="22"/>
    <w:bookmarkStart w:id="23" w:name="social-justice-and-community-engagement"/>
    <w:p>
      <w:pPr>
        <w:pStyle w:val="Heading2"/>
      </w:pPr>
      <w:r>
        <w:t xml:space="preserve">Social Justice and Community Engagement</w:t>
      </w:r>
    </w:p>
    <w:p>
      <w:pPr>
        <w:pStyle w:val="FirstParagraph"/>
      </w:pPr>
      <w:r>
        <w:t xml:space="preserve">Williams, D. (2021).</w:t>
      </w:r>
      <w:r>
        <w:t xml:space="preserve"> </w:t>
      </w:r>
      <w:r>
        <w:rPr>
          <w:iCs/>
          <w:i/>
        </w:rPr>
        <w:t xml:space="preserve">Justice in the Fourth City: Houston's Politicians and Criminal Justice Reform</w:t>
      </w:r>
      <w:r>
        <w:t xml:space="preserve">. Beacon Press.</w:t>
      </w:r>
    </w:p>
    <w:p>
      <w:pPr>
        <w:pStyle w:val="BodyText"/>
      </w:pPr>
      <w:r>
        <w:t xml:space="preserve">In recent years, Houston has seen a growing movement for criminal justice reform, driven by both community activists and political leaders. Williams documents the efforts of politicians to address issues such as police brutality, mass incarceration, and racial disparities in the justice system. The book profiles several key figures who have championed reforms, including body camera mandates and bail reform. It also examines the resistance faced by these leaders from conservative factions within the city. This work is crucial for understanding the role of Houston's politicians in advancing social justice and equity.</w:t>
      </w:r>
    </w:p>
    <w:p>
      <w:pPr>
        <w:pStyle w:val="BodyText"/>
      </w:pPr>
      <w:r>
        <w:t xml:space="preserve">Rodriguez, L. (2023).</w:t>
      </w:r>
      <w:r>
        <w:t xml:space="preserve"> </w:t>
      </w:r>
      <w:r>
        <w:rPr>
          <w:iCs/>
          <w:i/>
        </w:rPr>
        <w:t xml:space="preserve">Grassroots to Governance: The Rise of New Voices in Houston Politics</w:t>
      </w:r>
      <w:r>
        <w:t xml:space="preserve">. University of North Carolina Press.</w:t>
      </w:r>
    </w:p>
    <w:p>
      <w:pPr>
        <w:pStyle w:val="BodyText"/>
      </w:pPr>
      <w:r>
        <w:t xml:space="preserve">Rodriguez's latest publication explores the emergence of new political leaders in Houston, many of whom have risen from grassroots activism. The book examines how these politicians are reshaping the city's political landscape by prioritizing issues such as climate justice, housing rights, and educational equity. It includes case studies of successful campaigns and policy victories, offering a hopeful perspective on the future of Houston's governance. This resource is essential for understanding the evolving dynamics of political participation and representation in Houston,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Houston, United States</dc:title>
  <dc:creator/>
  <dc:language>en</dc:language>
  <cp:keywords/>
  <dcterms:created xsi:type="dcterms:W3CDTF">2026-08-07T15:47:13Z</dcterms:created>
  <dcterms:modified xsi:type="dcterms:W3CDTF">2026-08-07T15:47:13Z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