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Mexico</w:t>
      </w:r>
      <w:r>
        <w:t xml:space="preserve"> </w:t>
      </w:r>
      <w:r>
        <w:t xml:space="preserve">City</w:t>
      </w:r>
    </w:p>
    <w:bookmarkStart w:id="23" w:name="Xdc9fb0b9e275857cf2b11cae11767f868989c28"/>
    <w:p>
      <w:pPr>
        <w:pStyle w:val="Heading1"/>
      </w:pPr>
      <w:r>
        <w:t xml:space="preserve">Annotated Bibliography: The Professor in Mexico City</w:t>
      </w:r>
    </w:p>
    <w:p>
      <w:pPr>
        <w:pStyle w:val="FirstParagraph"/>
      </w:pPr>
      <w:r>
        <w:rPr>
          <w:bCs/>
          <w:b/>
        </w:rPr>
        <w:t xml:space="preserve">Introduction:</w:t>
      </w:r>
      <w:r>
        <w:t xml:space="preserve"> </w:t>
      </w:r>
      <w:r>
        <w:t xml:space="preserve">The role of the professor in Mexico City is a complex subject that intersects with history, sociology, and political science. As the capital of Mexico, the city hosts the nation's most prestigious universities, including the National Autonomous University of Mexico (UNAM) and the Tecnológico de Monterrey. The following annotated bibliography explores the evolution of the academic profession in this specific urban context, examining the professor's influence on public policy, their involvement in social movements, and the challenges of modernizing education in a metropolis of over nine million people.</w:t>
      </w:r>
    </w:p>
    <w:bookmarkStart w:id="20" w:name="Xbe0d9ad5f941567c23db292bc388418c6fa459f"/>
    <w:p>
      <w:pPr>
        <w:pStyle w:val="Heading2"/>
      </w:pPr>
      <w:r>
        <w:t xml:space="preserve">Historical Context and Political Influence</w:t>
      </w:r>
    </w:p>
    <w:p>
      <w:pPr>
        <w:pStyle w:val="FirstParagraph"/>
      </w:pPr>
      <w:r>
        <w:t xml:space="preserve">Cárdenas, Enrique.</w:t>
      </w:r>
      <w:r>
        <w:t xml:space="preserve"> </w:t>
      </w:r>
      <w:r>
        <w:rPr>
          <w:iCs/>
          <w:i/>
        </w:rPr>
        <w:t xml:space="preserve">La Universidad y la Política en México: El Caso de la Ciudad de México.</w:t>
      </w:r>
      <w:r>
        <w:t xml:space="preserve"> </w:t>
      </w:r>
      <w:r>
        <w:t xml:space="preserve">Fondo de Cultura Económica, 2018.</w:t>
      </w:r>
    </w:p>
    <w:p>
      <w:pPr>
        <w:pStyle w:val="BodyText"/>
      </w:pPr>
      <w:r>
        <w:t xml:space="preserve">This seminal work by historian Enrique Cárdenas provides a comprehensive analysis of the relationship between the university professor and the state in Mexico City. Cárdenas argues that the professor in the capital has historically functioned not merely as an educator, but as a primary architect of national ideology. The text details how faculty members at UNAM influenced the post-revolutionary curriculum, shaping the civic identity of Mexico City's youth. For researchers studying the political weight of the academic profession in the capital, this book is essential. It highlights the unique autonomy granted to professors in Mexico City compared to other regions, a privilege that has often placed them at the center of political debates regarding democracy and governance.</w:t>
      </w:r>
    </w:p>
    <w:p>
      <w:pPr>
        <w:pStyle w:val="BodyText"/>
      </w:pPr>
      <w:r>
        <w:t xml:space="preserve">González, María Elena.</w:t>
      </w:r>
      <w:r>
        <w:t xml:space="preserve"> </w:t>
      </w:r>
      <w:r>
        <w:rPr>
          <w:iCs/>
          <w:i/>
        </w:rPr>
        <w:t xml:space="preserve">Voices from the Plaza: Student Movements and Academic Leadership in Mexico City.</w:t>
      </w:r>
      <w:r>
        <w:t xml:space="preserve"> </w:t>
      </w:r>
      <w:r>
        <w:t xml:space="preserve">University of Texas Press, 2015.</w:t>
      </w:r>
    </w:p>
    <w:p>
      <w:pPr>
        <w:pStyle w:val="BodyText"/>
      </w:pPr>
      <w:r>
        <w:t xml:space="preserve">González focuses on the pivotal role of the professor during the student movements of the 1960s and 2000s in Mexico City. The author contends that the professorate was deeply divided during these periods, with some acting as protectors of student rights and others aligning with federal security forces. This book is particularly valuable for understanding the moral dilemmas faced by educators in the capital. Through oral histories and archival research, González illustrates how the physical spaces of Mexico City's universities became battlegrounds where the authority of the professor was both challenged and redefined. It is a critical resource for understanding the social responsibility of the academic in a volatile political environment.</w:t>
      </w:r>
    </w:p>
    <w:bookmarkEnd w:id="20"/>
    <w:bookmarkStart w:id="21" w:name="X3c948b6c20ea206ddc669c24804ceea722cbd03"/>
    <w:p>
      <w:pPr>
        <w:pStyle w:val="Heading2"/>
      </w:pPr>
      <w:r>
        <w:t xml:space="preserve">Sociological Perspectives on the Academic Profession</w:t>
      </w:r>
    </w:p>
    <w:p>
      <w:pPr>
        <w:pStyle w:val="FirstParagraph"/>
      </w:pPr>
      <w:r>
        <w:t xml:space="preserve">Ramírez, Juan Carlos.</w:t>
      </w:r>
      <w:r>
        <w:t xml:space="preserve"> </w:t>
      </w:r>
      <w:r>
        <w:rPr>
          <w:iCs/>
          <w:i/>
        </w:rPr>
        <w:t xml:space="preserve">The Academic Elite: Class and Culture in Mexico City's Universities.</w:t>
      </w:r>
      <w:r>
        <w:t xml:space="preserve"> </w:t>
      </w:r>
      <w:r>
        <w:t xml:space="preserve">Oxford University Press, 2019.</w:t>
      </w:r>
    </w:p>
    <w:p>
      <w:pPr>
        <w:pStyle w:val="BodyText"/>
      </w:pPr>
      <w:r>
        <w:t xml:space="preserve">From a sociological standpoint, Ramírez examines the social stratification of professors within Mexico City. The study reveals that the professor in the capital often belongs to a distinct socio-economic class that wields significant cultural capital. Ramírez analyzes the tension between public university professors, who are often viewed as public servants, and private university faculty, who are increasingly market-oriented. This text is crucial for understanding the internal dynamics of the academic community in Mexico City. It provides data on salaries, working conditions, and social mobility, offering a realistic portrait of the profession beyond its idealized image. The book is highly recommended for scholars interested in the intersection of class, education, and urban life in the Mexican capital.</w:t>
      </w:r>
    </w:p>
    <w:p>
      <w:pPr>
        <w:pStyle w:val="BodyText"/>
      </w:pPr>
      <w:r>
        <w:t xml:space="preserve">López, Ana Sofía.</w:t>
      </w:r>
      <w:r>
        <w:t xml:space="preserve"> </w:t>
      </w:r>
      <w:r>
        <w:rPr>
          <w:iCs/>
          <w:i/>
        </w:rPr>
        <w:t xml:space="preserve">Gender and the Academy: Women Professors in Mexico City.</w:t>
      </w:r>
      <w:r>
        <w:t xml:space="preserve"> </w:t>
      </w:r>
      <w:r>
        <w:t xml:space="preserve">Routledge, 2020.</w:t>
      </w:r>
    </w:p>
    <w:p>
      <w:pPr>
        <w:pStyle w:val="BodyText"/>
      </w:pPr>
      <w:r>
        <w:t xml:space="preserve">López addresses the gender gap within the higher education sector of Mexico City. Despite the high enrollment of women in universities, the author notes that senior professorial positions remain disproportionately held by men. This annotated entry highlights López's argument that institutional barriers and cultural expectations in Mexico City continue to hinder the professional advancement of women academics. The book offers a critical feminist perspective on the history of the university in the capital, documenting the struggles of early female professors and the ongoing fight for equity. It is an indispensable text for anyone studying the diversity and inclusion challenges within the Mexican academic system.</w:t>
      </w:r>
    </w:p>
    <w:bookmarkEnd w:id="21"/>
    <w:bookmarkStart w:id="22" w:name="modern-challenges-and-educational-reform"/>
    <w:p>
      <w:pPr>
        <w:pStyle w:val="Heading2"/>
      </w:pPr>
      <w:r>
        <w:t xml:space="preserve">Modern Challenges and Educational Reform</w:t>
      </w:r>
    </w:p>
    <w:p>
      <w:pPr>
        <w:pStyle w:val="FirstParagraph"/>
      </w:pPr>
      <w:r>
        <w:t xml:space="preserve">Torres, Roberto.</w:t>
      </w:r>
      <w:r>
        <w:t xml:space="preserve"> </w:t>
      </w:r>
      <w:r>
        <w:rPr>
          <w:iCs/>
          <w:i/>
        </w:rPr>
        <w:t xml:space="preserve">Reforming the University: Challenges for the Professor in 21st Century Mexico City.</w:t>
      </w:r>
      <w:r>
        <w:t xml:space="preserve"> </w:t>
      </w:r>
      <w:r>
        <w:t xml:space="preserve">El Colegio de México, 2021.</w:t>
      </w:r>
    </w:p>
    <w:p>
      <w:pPr>
        <w:pStyle w:val="BodyText"/>
      </w:pPr>
      <w:r>
        <w:t xml:space="preserve">Torres provides a contemporary analysis of the pressures facing the modern professor in Mexico City. The text discusses the impact of neoliberal policies, the demand for internationalization, and the rise of digital learning. Torres argues that the traditional role of the professor as a sole transmitter of knowledge is being eroded by administrative demands and performance metrics. This book is particularly relevant for current educators and policymakers in the capital. It offers a critical assessment of recent educational reforms and their effect on academic freedom and job security. The author's insights are grounded in extensive interviews with faculty members across various institutions in Mexico City, making it a primary source for understanding the current state of the profession.</w:t>
      </w:r>
    </w:p>
    <w:p>
      <w:pPr>
        <w:pStyle w:val="BodyText"/>
      </w:pPr>
      <w:r>
        <w:t xml:space="preserve">Hernández, Luis.</w:t>
      </w:r>
      <w:r>
        <w:t xml:space="preserve"> </w:t>
      </w:r>
      <w:r>
        <w:rPr>
          <w:iCs/>
          <w:i/>
        </w:rPr>
        <w:t xml:space="preserve">Science and Society: The Role of the Research Professor in Mexico City.</w:t>
      </w:r>
      <w:r>
        <w:t xml:space="preserve"> </w:t>
      </w:r>
      <w:r>
        <w:t xml:space="preserve">Springer, 2022.</w:t>
      </w:r>
    </w:p>
    <w:p>
      <w:pPr>
        <w:pStyle w:val="BodyText"/>
      </w:pPr>
      <w:r>
        <w:t xml:space="preserve">This volume explores the dual role of the professor as both educator and researcher in the context of Mexico City's scientific community. Hernández highlights the importance of research centers located in the capital, such as those affiliated with UNAM and CINVESTAV. The book argues that the professor in Mexico City plays a vital role in addressing urban challenges, including environmental sustainability, public health, and technological innovation. It provides case studies of how academic research has directly influenced public policy in the city. This text is essential for understanding the practical applications of academic work and the growing expectation for professors to contribute to the socio-economic development of the metropolis.</w:t>
      </w:r>
    </w:p>
    <w:p>
      <w:pPr>
        <w:pStyle w:val="BodyText"/>
      </w:pPr>
      <w:r>
        <w:t xml:space="preserve">Morales, Patricia.</w:t>
      </w:r>
      <w:r>
        <w:t xml:space="preserve"> </w:t>
      </w:r>
      <w:r>
        <w:rPr>
          <w:iCs/>
          <w:i/>
        </w:rPr>
        <w:t xml:space="preserve">Public Perception of the University Professor in Mexico City.</w:t>
      </w:r>
      <w:r>
        <w:t xml:space="preserve"> </w:t>
      </w:r>
      <w:r>
        <w:t xml:space="preserve">Journal of Latin American Education, Vol. 14, Issue 3, 2023.</w:t>
      </w:r>
    </w:p>
    <w:p>
      <w:pPr>
        <w:pStyle w:val="BodyText"/>
      </w:pPr>
      <w:r>
        <w:t xml:space="preserve">Morales presents a quantitative study on how the general public in Mexico City perceives the university professor. The findings indicate a decline in trust towards the academic profession, attributed to political polarization and corruption scandals. However, the study also shows that professors are still respected as experts in their specific fields. This article is valuable for understanding the social legitimacy of the university in the capital. It suggests that the professor must actively engage with the community to rebuild trust and demonstrate the relevance of higher education. The data provided offers a snapshot of the current cultural climate in Mexico City and its impact on the academic profession.</w:t>
      </w:r>
    </w:p>
    <w:p>
      <w:pPr>
        <w:pStyle w:val="BodyText"/>
      </w:pPr>
      <w:r>
        <w:t xml:space="preserve">Sánchez, Diego.</w:t>
      </w:r>
      <w:r>
        <w:t xml:space="preserve"> </w:t>
      </w:r>
      <w:r>
        <w:rPr>
          <w:iCs/>
          <w:i/>
        </w:rPr>
        <w:t xml:space="preserve">Urban Education: Teaching in the Margins of Mexico City.</w:t>
      </w:r>
      <w:r>
        <w:t xml:space="preserve"> </w:t>
      </w:r>
      <w:r>
        <w:t xml:space="preserve">Palgrave Macmillan, 2024.</w:t>
      </w:r>
    </w:p>
    <w:p>
      <w:pPr>
        <w:pStyle w:val="BodyText"/>
      </w:pPr>
      <w:r>
        <w:t xml:space="preserve">Sánchez shifts the focus from elite universities to community colleges and public schools in the peripheral zones of Mexico City. The book examines the challenges faced by professors working in underserved areas, including lack of resources, violence, and overcrowded classrooms. Sánchez argues that these educators are crucial for social mobility but are often overlooked in discussions about higher education. This text provides a necessary counter-narrative to the focus on prestigious institutions in the city center. It highlights the resilience and dedication of professors who work to improve educational outcomes in the most vulnerable neighborhoods of Mexico City. It is a compelling read for those interested in educational equity and urban sociology.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Mexico City</dc:title>
  <dc:creator/>
  <dc:language>en</dc:language>
  <cp:keywords/>
  <dcterms:created xsi:type="dcterms:W3CDTF">2026-08-08T08:01:56Z</dcterms:created>
  <dcterms:modified xsi:type="dcterms:W3CDTF">2026-08-08T08:01:56Z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