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Psychology</w:t>
      </w:r>
      <w:r>
        <w:t xml:space="preserve"> </w:t>
      </w:r>
      <w:r>
        <w:t xml:space="preserve">Practice</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3" w:name="X2b43ad98ab8fa55a14d29481582ef6367251ed6"/>
    <w:p>
      <w:pPr>
        <w:pStyle w:val="Heading1"/>
      </w:pPr>
      <w:r>
        <w:t xml:space="preserve">Annotated Bibliography: The Role of the Psychologist in Dar es Salaam, Tanzania</w:t>
      </w:r>
    </w:p>
    <w:p>
      <w:pPr>
        <w:pStyle w:val="FirstParagraph"/>
      </w:pPr>
      <w:r>
        <w:t xml:space="preserve">This annotated bibliography compiles key literature regarding the practice, regulation, and necessity of psychologists within the context of Dar es Salaam, Tanzania. As the commercial capital and most populous city in Tanzania, Dar es Salaam presents unique challenges and opportunities for mental health professionals. The selected sources address the regulatory framework established by the Tanzanian government, the cultural nuances of psychological practice in East Africa, the impact of urbanization on mental health, and the specific role of the psychologist in addressing trauma and developmental issues. These resources are essential for understanding how psychological services are integrated into the Tanzanian healthcare system and how they serve the diverse population of Dar es Salaam.</w:t>
      </w:r>
    </w:p>
    <w:bookmarkStart w:id="20" w:name="X45ece82b558936b99373fc2efe9930e4d2b1d1b"/>
    <w:p>
      <w:pPr>
        <w:pStyle w:val="Heading2"/>
      </w:pPr>
      <w:r>
        <w:t xml:space="preserve">Regulatory Framework and Professional Standards</w:t>
      </w:r>
    </w:p>
    <w:p>
      <w:pPr>
        <w:pStyle w:val="FirstParagraph"/>
      </w:pPr>
      <w:r>
        <w:t xml:space="preserve">United Republic of Tanzania. (2016).</w:t>
      </w:r>
      <w:r>
        <w:t xml:space="preserve"> </w:t>
      </w:r>
      <w:r>
        <w:rPr>
          <w:iCs/>
          <w:i/>
        </w:rPr>
        <w:t xml:space="preserve">Health Professions Act, No. 16 of 2016.</w:t>
      </w:r>
      <w:r>
        <w:t xml:space="preserve"> </w:t>
      </w:r>
      <w:r>
        <w:t xml:space="preserve">Dar es Salaam: Government Printer.</w:t>
      </w:r>
    </w:p>
    <w:p>
      <w:pPr>
        <w:pStyle w:val="BodyText"/>
      </w:pPr>
      <w:r>
        <w:t xml:space="preserve">This primary legal document is fundamental for any psychologist operating in Tanzania. It establishes the Health Professions Council of Tanzania (TPC), which is responsible for the registration and regulation of health professionals, including psychologists. For a practitioner in Dar es Salaam, this Act defines the scope of practice, ethical obligations, and the legal requirements for licensure. It distinguishes the role of the psychologist from other mental health providers, ensuring that only qualified individuals can offer clinical psychological services. Understanding this legislation is critical for maintaining professional legitimacy and protecting clients within the Tanzanian legal system.</w:t>
      </w:r>
    </w:p>
    <w:p>
      <w:pPr>
        <w:pStyle w:val="BodyText"/>
      </w:pPr>
      <w:r>
        <w:t xml:space="preserve">Health Professions Council of Tanzania (TPC). (2020).</w:t>
      </w:r>
      <w:r>
        <w:t xml:space="preserve"> </w:t>
      </w:r>
      <w:r>
        <w:rPr>
          <w:iCs/>
          <w:i/>
        </w:rPr>
        <w:t xml:space="preserve">Code of Conduct for Psychologists.</w:t>
      </w:r>
      <w:r>
        <w:t xml:space="preserve"> </w:t>
      </w:r>
      <w:r>
        <w:t xml:space="preserve">Dar es Salaam: TPC Publications.</w:t>
      </w:r>
    </w:p>
    <w:p>
      <w:pPr>
        <w:pStyle w:val="BodyText"/>
      </w:pPr>
      <w:r>
        <w:t xml:space="preserve">This code provides the ethical guidelines that govern the daily practice of psychologists in Tanzania. It addresses issues such as confidentiality, informed consent, and professional boundaries, which are particularly relevant in the close-knit communities of Dar es Salaam. The document emphasizes the need for cultural sensitivity and the avoidance of dual relationships, which can be challenging in a rapidly urbanizing environment. This resource is indispensable for ensuring that psychological interventions in Dar es Salaam adhere to both international ethical standards and local professional expectations.</w:t>
      </w:r>
    </w:p>
    <w:bookmarkEnd w:id="20"/>
    <w:bookmarkStart w:id="21" w:name="Xb229109228d0dfb516f5e3acd0e15b3c3d000e9"/>
    <w:p>
      <w:pPr>
        <w:pStyle w:val="Heading2"/>
      </w:pPr>
      <w:r>
        <w:t xml:space="preserve">Cultural Context and Mental Health in Tanzania</w:t>
      </w:r>
    </w:p>
    <w:p>
      <w:pPr>
        <w:pStyle w:val="FirstParagraph"/>
      </w:pPr>
      <w:r>
        <w:t xml:space="preserve">Mbwana, J. M., &amp; Mushi, A. F. (2018). "Cultural Perspectives on Mental Health in Tanzania: Implications for Psychological Practice."</w:t>
      </w:r>
      <w:r>
        <w:t xml:space="preserve"> </w:t>
      </w:r>
      <w:r>
        <w:rPr>
          <w:iCs/>
          <w:i/>
        </w:rPr>
        <w:t xml:space="preserve">Tanzania Journal of Health Research, 20</w:t>
      </w:r>
      <w:r>
        <w:t xml:space="preserve">(3), 45-58.</w:t>
      </w:r>
    </w:p>
    <w:p>
      <w:pPr>
        <w:pStyle w:val="BodyText"/>
      </w:pPr>
      <w:r>
        <w:t xml:space="preserve">This article explores the intersection of traditional beliefs and modern psychological practice in Tanzania. It highlights how Tanzanians in Dar es Salaam often view mental health issues through a spiritual or communal lens rather than a purely biomedical one. The authors argue that effective psychologists in this region must integrate cultural understanding into their therapeutic approaches, acknowledging the role of family and community elders. This source is vital for psychologists seeking to build trust with clients in Dar es Salaam, as it provides strategies for navigating cultural stigma and enhancing treatment adherence.</w:t>
      </w:r>
    </w:p>
    <w:p>
      <w:pPr>
        <w:pStyle w:val="BodyText"/>
      </w:pPr>
      <w:r>
        <w:t xml:space="preserve">Kigozi, F., &amp; Mlay, J. (2019). "Stigma and Help-Seeking Behavior for Mental Disorders in Urban Tanzania."</w:t>
      </w:r>
      <w:r>
        <w:t xml:space="preserve"> </w:t>
      </w:r>
      <w:r>
        <w:rPr>
          <w:iCs/>
          <w:i/>
        </w:rPr>
        <w:t xml:space="preserve">African Journal of Psychiatry, 22</w:t>
      </w:r>
      <w:r>
        <w:t xml:space="preserve">(1), 112-120.</w:t>
      </w:r>
    </w:p>
    <w:p>
      <w:pPr>
        <w:pStyle w:val="BodyText"/>
      </w:pPr>
      <w:r>
        <w:t xml:space="preserve">Focusing on urban centers like Dar es Salaam, this study investigates the barriers that prevent individuals from seeking psychological help. The findings reveal that fear of social ostracization and misconceptions about mental illness are significant deterrents. The authors suggest that psychologists play a crucial role in public education and destigmatization efforts. This research is particularly relevant for community psychologists in Dar es Salaam who are designing outreach programs to increase awareness and accessibility of mental health services among the city's growing population.</w:t>
      </w:r>
    </w:p>
    <w:bookmarkEnd w:id="21"/>
    <w:bookmarkStart w:id="22" w:name="X9fe73d926a2656bc64d884256c251c4bf1cd909"/>
    <w:p>
      <w:pPr>
        <w:pStyle w:val="Heading2"/>
      </w:pPr>
      <w:r>
        <w:t xml:space="preserve">Urbanization, Trauma, and Clinical Practice</w:t>
      </w:r>
    </w:p>
    <w:p>
      <w:pPr>
        <w:pStyle w:val="FirstParagraph"/>
      </w:pPr>
      <w:r>
        <w:t xml:space="preserve">Njenga, F., &amp; Shao, A. (2021). "The Impact of Rapid Urbanization on Mental Health in Dar es Salaam."</w:t>
      </w:r>
      <w:r>
        <w:t xml:space="preserve"> </w:t>
      </w:r>
      <w:r>
        <w:rPr>
          <w:iCs/>
          <w:i/>
        </w:rPr>
        <w:t xml:space="preserve">Journal of Urban Health in Africa, 14</w:t>
      </w:r>
      <w:r>
        <w:t xml:space="preserve">(2), 88-102.</w:t>
      </w:r>
    </w:p>
    <w:p>
      <w:pPr>
        <w:pStyle w:val="BodyText"/>
      </w:pPr>
      <w:r>
        <w:t xml:space="preserve">This paper examines the psychological toll of rapid urbanization in Dar es Salaam, including issues related to poverty, overcrowding, and social dislocation. It identifies a rising prevalence of anxiety and depression among urban residents. The authors emphasize the need for psychologists to develop context-specific interventions that address the stressors unique to city life in Tanzania. This source is essential for clinical psychologists working in Dar es Salaam, as it provides data-driven insights into the specific mental health needs of the urban population.</w:t>
      </w:r>
    </w:p>
    <w:p>
      <w:pPr>
        <w:pStyle w:val="BodyText"/>
      </w:pPr>
      <w:r>
        <w:t xml:space="preserve">World Health Organization (WHO). (2022).</w:t>
      </w:r>
      <w:r>
        <w:t xml:space="preserve"> </w:t>
      </w:r>
      <w:r>
        <w:rPr>
          <w:iCs/>
          <w:i/>
        </w:rPr>
        <w:t xml:space="preserve">Mental Health Atlas: Tanzania Country Profile.</w:t>
      </w:r>
      <w:r>
        <w:t xml:space="preserve"> </w:t>
      </w:r>
      <w:r>
        <w:t xml:space="preserve">Geneva: WHO Press.</w:t>
      </w:r>
    </w:p>
    <w:p>
      <w:pPr>
        <w:pStyle w:val="BodyText"/>
      </w:pPr>
      <w:r>
        <w:t xml:space="preserve">This comprehensive report provides an overview of the mental health infrastructure in Tanzania, with specific data on resource allocation in major cities like Dar es Salaam. It highlights the shortage of mental health professionals and the need for task-shifting strategies. For psychologists in Dar es Salaam, this document offers a macro-level perspective on the healthcare system, helping them understand their role within a broader public health framework. It also underscores the importance of collaboration with government agencies to improve mental health outcomes.</w:t>
      </w:r>
    </w:p>
    <w:p>
      <w:pPr>
        <w:pStyle w:val="BodyText"/>
      </w:pPr>
      <w:r>
        <w:t xml:space="preserve">Mrema, E., &amp; Kessy, F. (2020). "Trauma-Informed Care for Refugees and Migrants in Dar es Salaam."</w:t>
      </w:r>
      <w:r>
        <w:t xml:space="preserve"> </w:t>
      </w:r>
      <w:r>
        <w:rPr>
          <w:iCs/>
          <w:i/>
        </w:rPr>
        <w:t xml:space="preserve">International Journal of Migration, Health and Social Care, 16</w:t>
      </w:r>
      <w:r>
        <w:t xml:space="preserve">(4), 201-215.</w:t>
      </w:r>
    </w:p>
    <w:p>
      <w:pPr>
        <w:pStyle w:val="BodyText"/>
      </w:pPr>
      <w:r>
        <w:t xml:space="preserve">Dar es Salaam hosts a significant number of refugees and migrants from neighboring countries. This article discusses the psychological impact of displacement and the need for trauma-informed care. It outlines best practices for psychologists working with this vulnerable population, emphasizing the importance of safety, trust, and cultural competence. This resource is critical for psychologists in Dar es Salaam who engage with humanitarian organizations or work in clinics serving diverse, displaced communities.</w:t>
      </w:r>
    </w:p>
    <w:p>
      <w:pPr>
        <w:pStyle w:val="BodyText"/>
      </w:pPr>
      <w:r>
        <w:t xml:space="preserve">University of Dar es Salaam, Institute of Psychology. (2023).</w:t>
      </w:r>
      <w:r>
        <w:t xml:space="preserve"> </w:t>
      </w:r>
      <w:r>
        <w:rPr>
          <w:iCs/>
          <w:i/>
        </w:rPr>
        <w:t xml:space="preserve">Annual Report on Psychological Research and Practice.</w:t>
      </w:r>
      <w:r>
        <w:t xml:space="preserve"> </w:t>
      </w:r>
      <w:r>
        <w:t xml:space="preserve">Dar es Salaam: UDSM Press.</w:t>
      </w:r>
    </w:p>
    <w:p>
      <w:pPr>
        <w:pStyle w:val="BodyText"/>
      </w:pPr>
      <w:r>
        <w:t xml:space="preserve">As the leading academic institution for psychology in Tanzania, the University of Dar es Salaam produces valuable research on local mental health issues. This annual report summarizes recent studies on child development, organizational psychology, and clinical interventions within the city. It serves as a key resource for staying updated on emerging trends and evidence-based practices specific to the Tanzanian context. For psychologists in Dar es Salaam, this report bridges the gap between academic research and practical application, fostering a culture of continuous professional development.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Psychology Practice in Dar es Salaam, Tanzania</dc:title>
  <dc:creator/>
  <dc:language>en</dc:language>
  <cp:keywords/>
  <dcterms:created xsi:type="dcterms:W3CDTF">2026-08-06T23:56:09Z</dcterms:created>
  <dcterms:modified xsi:type="dcterms:W3CDTF">2026-08-06T23:56:09Z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