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Brisbane,</w:t>
      </w:r>
      <w:r>
        <w:t xml:space="preserve"> </w:t>
      </w:r>
      <w:r>
        <w:t xml:space="preserve">Australia</w:t>
      </w:r>
    </w:p>
    <w:bookmarkStart w:id="22" w:name="X9fcecd5c8f43223e46c8eccc547f94c7b8e68cc"/>
    <w:p>
      <w:pPr>
        <w:pStyle w:val="Heading1"/>
      </w:pPr>
      <w:r>
        <w:t xml:space="preserve">Annotated Bibliography: The Sales Executive Landscape in Brisbane, Australia</w:t>
      </w:r>
    </w:p>
    <w:p>
      <w:pPr>
        <w:pStyle w:val="FirstParagraph"/>
      </w:pPr>
      <w:r>
        <w:t xml:space="preserve">This annotated bibliography compiles key resources regarding the role, responsibilities, and market dynamics of a Sales Executive within the specific context of Brisbane, Australia. The selected sources cover industry standards, regional economic factors, and professional development strategies relevant to the Queensland market.</w:t>
      </w:r>
    </w:p>
    <w:bookmarkStart w:id="20" w:name="introduction"/>
    <w:p>
      <w:pPr>
        <w:pStyle w:val="Heading2"/>
      </w:pPr>
      <w:r>
        <w:t xml:space="preserve">Introduction</w:t>
      </w:r>
    </w:p>
    <w:p>
      <w:pPr>
        <w:pStyle w:val="FirstParagraph"/>
      </w:pPr>
      <w:r>
        <w:t xml:space="preserve">The position of a Sales Executive in Brisbane is distinct due to the city's unique economic drivers, including mining, construction, tourism, and technology. Understanding the local regulatory environment and cultural nuances is essential for success. The following entries provide a comprehensive overview of the necessary skills, market conditions, and professional expectations for sales professionals operating in this region.</w:t>
      </w:r>
    </w:p>
    <w:p>
      <w:pPr>
        <w:pStyle w:val="BodyText"/>
      </w:pPr>
      <w:r>
        <w:t xml:space="preserve">Australian Chamber of Commerce and Industry. (2023).</w:t>
      </w:r>
      <w:r>
        <w:t xml:space="preserve"> </w:t>
      </w:r>
      <w:r>
        <w:rPr>
          <w:iCs/>
          <w:i/>
        </w:rPr>
        <w:t xml:space="preserve">Queensland Economic Outlook: Opportunities for Sales and Business Development</w:t>
      </w:r>
      <w:r>
        <w:t xml:space="preserve">. Brisbane: ACCI.</w:t>
      </w:r>
    </w:p>
    <w:p>
      <w:pPr>
        <w:pStyle w:val="BodyText"/>
      </w:pPr>
      <w:r>
        <w:t xml:space="preserve">This report provides a macroeconomic analysis of the Brisbane and broader Queensland market. It is highly relevant for a Sales Executive as it outlines the key growth sectors, such as renewable energy and infrastructure, which are currently driving demand in the region. The document details how local government policies in Brisbane impact business operations, offering critical context for B2B sales strategies. It serves as a foundational text for understanding the economic environment in which a Sales Executive must operate to identify viable leads and forecast market trends accurately.</w:t>
      </w:r>
    </w:p>
    <w:p>
      <w:pPr>
        <w:pStyle w:val="BodyText"/>
      </w:pPr>
      <w:r>
        <w:t xml:space="preserve">Seek Australia. (2024).</w:t>
      </w:r>
      <w:r>
        <w:t xml:space="preserve"> </w:t>
      </w:r>
      <w:r>
        <w:rPr>
          <w:iCs/>
          <w:i/>
        </w:rPr>
        <w:t xml:space="preserve">Sales Executive Job Market Report: Brisbane Region</w:t>
      </w:r>
      <w:r>
        <w:t xml:space="preserve">. Retrieved from seek.com.au.</w:t>
      </w:r>
    </w:p>
    <w:p>
      <w:pPr>
        <w:pStyle w:val="BodyText"/>
      </w:pPr>
      <w:r>
        <w:t xml:space="preserve">As one of Australia's leading employment platforms, Seek provides data-driven insights into the current demand for Sales Executives in Brisbane. This resource highlights the most sought-after skills, including consultative selling and CRM proficiency, specifically within the Brisbane job market. It also offers salary benchmarks, which are crucial for both employers and candidates to understand the competitive landscape. The report notes a significant shift towards hybrid sales models in Brisbane, reflecting the city's evolving work culture post-pandemic. This source is essential for understanding the practical requirements and expectations of the role in the current local market.</w:t>
      </w:r>
    </w:p>
    <w:p>
      <w:pPr>
        <w:pStyle w:val="BodyText"/>
      </w:pPr>
      <w:r>
        <w:t xml:space="preserve">Australian Securities and Investments Commission (ASIC). (2023).</w:t>
      </w:r>
      <w:r>
        <w:t xml:space="preserve"> </w:t>
      </w:r>
      <w:r>
        <w:rPr>
          <w:iCs/>
          <w:i/>
        </w:rPr>
        <w:t xml:space="preserve">Guidelines for Ethical Sales Practices in Australia</w:t>
      </w:r>
      <w:r>
        <w:t xml:space="preserve">. Canberra: ASIC.</w:t>
      </w:r>
    </w:p>
    <w:p>
      <w:pPr>
        <w:pStyle w:val="BodyText"/>
      </w:pPr>
      <w:r>
        <w:t xml:space="preserve">Compliance is a critical aspect of the Sales Executive role in Australia. This document outlines the legal and ethical standards that sales professionals must adhere to, particularly regarding consumer protection and financial services. For a Sales Executive in Brisbane, understanding these guidelines is non-negotiable to avoid regulatory penalties and maintain corporate reputation. The text provides case studies relevant to Australian businesses, illustrating common pitfalls in sales negotiations and contract agreements. It is a vital reference for ensuring that sales strategies are not only effective but also legally sound within the Australian jurisdiction.</w:t>
      </w:r>
    </w:p>
    <w:p>
      <w:pPr>
        <w:pStyle w:val="BodyText"/>
      </w:pPr>
      <w:r>
        <w:t xml:space="preserve">Queensland Government. (2023).</w:t>
      </w:r>
      <w:r>
        <w:t xml:space="preserve"> </w:t>
      </w:r>
      <w:r>
        <w:rPr>
          <w:iCs/>
          <w:i/>
        </w:rPr>
        <w:t xml:space="preserve">Business Queensland: Industry Insights and Support</w:t>
      </w:r>
      <w:r>
        <w:t xml:space="preserve">. Brisbane: State of Queensland.</w:t>
      </w:r>
    </w:p>
    <w:p>
      <w:pPr>
        <w:pStyle w:val="BodyText"/>
      </w:pPr>
      <w:r>
        <w:t xml:space="preserve">This official government resource offers detailed information on the specific industries thriving in Brisbane, such as tourism, healthcare, and advanced manufacturing. For a Sales Executive, this document is invaluable for targeting the right sectors and understanding the pain points of local businesses. It also provides information on government grants and support programs that can be leveraged as value propositions during sales pitches. The regional focus ensures that the data is directly applicable to the Brisbane market, helping sales professionals tailor their approaches to local stakeholders and decision-makers.</w:t>
      </w:r>
    </w:p>
    <w:p>
      <w:pPr>
        <w:pStyle w:val="BodyText"/>
      </w:pPr>
      <w:r>
        <w:t xml:space="preserve">Harvard Business Review Australia. (2022).</w:t>
      </w:r>
      <w:r>
        <w:t xml:space="preserve"> </w:t>
      </w:r>
      <w:r>
        <w:rPr>
          <w:iCs/>
          <w:i/>
        </w:rPr>
        <w:t xml:space="preserve">Adapting Sales Strategies to the Australian Cultural Context</w:t>
      </w:r>
      <w:r>
        <w:t xml:space="preserve">. Sydney: HBR.</w:t>
      </w:r>
    </w:p>
    <w:p>
      <w:pPr>
        <w:pStyle w:val="BodyText"/>
      </w:pPr>
      <w:r>
        <w:t xml:space="preserve">While not exclusively focused on Brisbane, this article provides critical insights into the cultural nuances of doing business in Australia. It discusses the importance of relationship-building, direct communication, and egalitarianism in Australian sales environments. For a Sales Executive in Brisbane, understanding these cultural traits is essential for building trust with clients. The article contrasts Australian business etiquette with other global markets, offering practical advice on how to navigate negotiations and client meetings effectively. This resource helps sales professionals refine their interpersonal skills to align with local expectations.</w:t>
      </w:r>
    </w:p>
    <w:p>
      <w:pPr>
        <w:pStyle w:val="BodyText"/>
      </w:pPr>
      <w:r>
        <w:t xml:space="preserve">Salesforce. (2023).</w:t>
      </w:r>
      <w:r>
        <w:t xml:space="preserve"> </w:t>
      </w:r>
      <w:r>
        <w:rPr>
          <w:iCs/>
          <w:i/>
        </w:rPr>
        <w:t xml:space="preserve">The State of Sales in Australia: Brisbane Market Analysis</w:t>
      </w:r>
      <w:r>
        <w:t xml:space="preserve">. San Francisco: Salesforce.</w:t>
      </w:r>
    </w:p>
    <w:p>
      <w:pPr>
        <w:pStyle w:val="BodyText"/>
      </w:pPr>
      <w:r>
        <w:t xml:space="preserve">This report focuses on the technological aspects of sales, highlighting the adoption of CRM systems and digital tools among businesses in Brisbane. It emphasizes the growing expectation for Sales Executives to be tech-savvy and capable of leveraging data analytics to drive sales performance. The document provides statistics on the effectiveness of digital sales channels in the Australian market, offering guidance on how to integrate online and offline strategies. For a Sales Executive in Brisbane, this resource is key to staying competitive in an increasingly digital sales landscape.</w:t>
      </w:r>
    </w:p>
    <w:p>
      <w:pPr>
        <w:pStyle w:val="BodyText"/>
      </w:pPr>
      <w:r>
        <w:t xml:space="preserve">University of Queensland Business School. (2023).</w:t>
      </w:r>
      <w:r>
        <w:t xml:space="preserve"> </w:t>
      </w:r>
      <w:r>
        <w:rPr>
          <w:iCs/>
          <w:i/>
        </w:rPr>
        <w:t xml:space="preserve">Leadership and Sales Management in Regional Australia</w:t>
      </w:r>
      <w:r>
        <w:t xml:space="preserve">. Brisbane: UQ Press.</w:t>
      </w:r>
    </w:p>
    <w:p>
      <w:pPr>
        <w:pStyle w:val="BodyText"/>
      </w:pPr>
      <w:r>
        <w:t xml:space="preserve">This academic publication explores the leadership qualities required for Sales Executives managing teams or accounts in regional and metropolitan areas of Australia, including Brisbane. It discusses the challenges of remote work, team motivation, and performance management in the Australian context. The research provides evidence-based strategies for developing resilience and adaptability, which are crucial traits for sales professionals facing market fluctuations. This source is particularly useful for Sales Executives aiming for career advancement into management roles within the Brisbane business community.</w:t>
      </w:r>
    </w:p>
    <w:p>
      <w:pPr>
        <w:pStyle w:val="BodyText"/>
      </w:pPr>
      <w:r>
        <w:t xml:space="preserve">Australian Institute of Sales and Marketing (AISMA). (2024).</w:t>
      </w:r>
      <w:r>
        <w:t xml:space="preserve"> </w:t>
      </w:r>
      <w:r>
        <w:rPr>
          <w:iCs/>
          <w:i/>
        </w:rPr>
        <w:t xml:space="preserve">Professional Standards for Sales Executives in Australia</w:t>
      </w:r>
      <w:r>
        <w:t xml:space="preserve">. Melbourne: AISMA.</w:t>
      </w:r>
    </w:p>
    <w:p>
      <w:pPr>
        <w:pStyle w:val="BodyText"/>
      </w:pPr>
      <w:r>
        <w:t xml:space="preserve">AISMA sets the professional standards for sales practitioners across Australia. This document outlines the competencies and ethical guidelines expected of a Sales Executive, providing a framework for professional development. It includes information on certification programs that can enhance a Sales Executive's credibility in the Brisbane market. The resource also addresses emerging trends in sales, such as sustainability and social responsibility, which are increasingly important to Australian consumers and businesses. This is a comprehensive guide for any Sales Executive committed to maintaining high professional standards in their career.</w:t>
      </w:r>
    </w:p>
    <w:bookmarkEnd w:id="20"/>
    <w:bookmarkStart w:id="21" w:name="conclusion"/>
    <w:p>
      <w:pPr>
        <w:pStyle w:val="Heading2"/>
      </w:pPr>
      <w:r>
        <w:t xml:space="preserve">Conclusion</w:t>
      </w:r>
    </w:p>
    <w:p>
      <w:pPr>
        <w:pStyle w:val="FirstParagraph"/>
      </w:pPr>
      <w:r>
        <w:t xml:space="preserve">The role of a Sales Executive in Brisbane, Australia, requires a blend of strategic insight, cultural awareness, and technical proficiency. The resources compiled in this annotated bibliography provide a robust foundation for understanding the local market dynamics, regulatory requirements, and professional expectations. By leveraging these insights, Sales Executives can enhance their performance and contribute effectively to the growth of businesses in the Brisbane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Brisbane, Australia</dc:title>
  <dc:creator/>
  <dc:language>en</dc:language>
  <cp:keywords/>
  <dcterms:created xsi:type="dcterms:W3CDTF">2026-08-07T01:37:12Z</dcterms:created>
  <dcterms:modified xsi:type="dcterms:W3CDTF">2026-08-07T01:37:12Z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