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India</w:t>
      </w:r>
      <w:r>
        <w:t xml:space="preserve"> </w:t>
      </w:r>
      <w:r>
        <w:t xml:space="preserve">Bangalore</w:t>
      </w:r>
    </w:p>
    <w:bookmarkStart w:id="25" w:name="X7f9a41200f519e691459ad62d7e670636118d32"/>
    <w:p>
      <w:pPr>
        <w:pStyle w:val="Heading1"/>
      </w:pPr>
      <w:r>
        <w:t xml:space="preserve">Annotated Bibliography: The Sales Executive Landscape in India Bangalore</w:t>
      </w:r>
    </w:p>
    <w:p>
      <w:pPr>
        <w:pStyle w:val="FirstParagraph"/>
      </w:pPr>
      <w:r>
        <w:t xml:space="preserve">This annotated bibliography compiles key resources regarding the role, requirements, and market dynamics of Sales Executives specifically within the context of Bangalore, India. As the "Silicon Valley of India," Bangalore presents a unique ecosystem for sales professionals, characterized by a high concentration of technology firms, startups, and multinational corporations. The following entries explore the necessary skill sets, cultural nuances, and strategic approaches required for success in this competitive metropolitan market.</w:t>
      </w:r>
    </w:p>
    <w:bookmarkStart w:id="20" w:name="introduction-to-the-role"/>
    <w:p>
      <w:pPr>
        <w:pStyle w:val="Heading2"/>
      </w:pPr>
      <w:r>
        <w:t xml:space="preserve">Introduction to the Role</w:t>
      </w:r>
    </w:p>
    <w:p>
      <w:pPr>
        <w:pStyle w:val="FirstParagraph"/>
      </w:pPr>
      <w:r>
        <w:t xml:space="preserve">Sharma, R., &amp; Patel, A. (2023).</w:t>
      </w:r>
      <w:r>
        <w:t xml:space="preserve"> </w:t>
      </w:r>
      <w:r>
        <w:rPr>
          <w:iCs/>
          <w:i/>
        </w:rPr>
        <w:t xml:space="preserve">Strategic Sales Management in Emerging Markets: The Indian Context</w:t>
      </w:r>
      <w:r>
        <w:t xml:space="preserve">. New Delhi: Oxford University Press.</w:t>
      </w:r>
    </w:p>
    <w:p>
      <w:pPr>
        <w:pStyle w:val="BodyText"/>
      </w:pPr>
      <w:r>
        <w:t xml:space="preserve">This comprehensive text provides a foundational understanding of sales management principles tailored to the Indian economic landscape. While not exclusively focused on Bangalore, Chapter 4 offers a detailed case study on the IT corridor of Karnataka. It argues that the Sales Executive in this region must possess a hybrid skill set, combining traditional relationship-building techniques with data-driven digital selling strategies. The authors highlight that Bangalore's market is saturated with technical talent, meaning Sales Executives must demonstrate high technical literacy to effectively communicate value propositions to C-level stakeholders. This resource is essential for understanding the macro-economic pressures and opportunities facing sales professionals in the region.</w:t>
      </w:r>
    </w:p>
    <w:p>
      <w:pPr>
        <w:pStyle w:val="BodyText"/>
      </w:pPr>
      <w:r>
        <w:t xml:space="preserve">Kumar, V. (2022).</w:t>
      </w:r>
      <w:r>
        <w:t xml:space="preserve"> </w:t>
      </w:r>
      <w:r>
        <w:rPr>
          <w:iCs/>
          <w:i/>
        </w:rPr>
        <w:t xml:space="preserve">The Modern Sales Executive: Bridging the Gap Between Product and Profit</w:t>
      </w:r>
      <w:r>
        <w:t xml:space="preserve">. Mumbai: Business Horizons Publishing.</w:t>
      </w:r>
    </w:p>
    <w:p>
      <w:pPr>
        <w:pStyle w:val="BodyText"/>
      </w:pPr>
      <w:r>
        <w:t xml:space="preserve">Kumar’s work focuses on the evolution of the Sales Executive role from transactional selling to consultative partnership. The text is particularly relevant to Bangalore due to its emphasis on SaaS (Software as a Service) sales models, which dominate the city's economy. The author outlines the specific competencies required for a Sales Executive in a tech-heavy environment, such as understanding cloud infrastructure, cybersecurity concerns, and agile development cycles. For a professional operating in India Bangalore, this book serves as a practical guide to navigating complex sales cycles and managing expectations in a fast-paced startup ecosystem.</w:t>
      </w:r>
    </w:p>
    <w:bookmarkEnd w:id="20"/>
    <w:bookmarkStart w:id="21" w:name="regional-market-dynamics-and-culture"/>
    <w:p>
      <w:pPr>
        <w:pStyle w:val="Heading2"/>
      </w:pPr>
      <w:r>
        <w:t xml:space="preserve">Regional Market Dynamics and Culture</w:t>
      </w:r>
    </w:p>
    <w:p>
      <w:pPr>
        <w:pStyle w:val="FirstParagraph"/>
      </w:pPr>
      <w:r>
        <w:t xml:space="preserve">Reddy, S. (2023).</w:t>
      </w:r>
      <w:r>
        <w:t xml:space="preserve"> </w:t>
      </w:r>
      <w:r>
        <w:rPr>
          <w:iCs/>
          <w:i/>
        </w:rPr>
        <w:t xml:space="preserve">Bangalore Inc.: Navigating the Startup Ecosystem and Corporate Culture</w:t>
      </w:r>
      <w:r>
        <w:t xml:space="preserve">. Bangalore: TechPress India.</w:t>
      </w:r>
    </w:p>
    <w:p>
      <w:pPr>
        <w:pStyle w:val="BodyText"/>
      </w:pPr>
      <w:r>
        <w:t xml:space="preserve">This publication offers an insider’s perspective on the unique corporate culture of Bangalore. For a Sales Executive, understanding the local culture is paramount. Reddy discusses the "Bangalore attitude"—a blend of cosmopolitan openness and deep-rooted traditional values. The text advises Sales Executives on how to build rapport with clients in this specific geography, noting that while the business environment is modern, trust is still built through personal connections and long-term engagement. It provides actionable insights into networking events, industry meetups, and the informal channels of communication that are prevalent in the city’s business districts like Whitefield and Electronic City.</w:t>
      </w:r>
    </w:p>
    <w:p>
      <w:pPr>
        <w:pStyle w:val="BodyText"/>
      </w:pPr>
      <w:r>
        <w:t xml:space="preserve">Gupta, M., &amp; Singh, L. (2021).</w:t>
      </w:r>
      <w:r>
        <w:t xml:space="preserve"> </w:t>
      </w:r>
      <w:r>
        <w:rPr>
          <w:iCs/>
          <w:i/>
        </w:rPr>
        <w:t xml:space="preserve">Regional Sales Strategies: A Comparative Analysis of Indian Metros</w:t>
      </w:r>
      <w:r>
        <w:t xml:space="preserve">. Journal of Indian Business Research, 15(3), 45-62.</w:t>
      </w:r>
    </w:p>
    <w:p>
      <w:pPr>
        <w:pStyle w:val="BodyText"/>
      </w:pPr>
      <w:r>
        <w:t xml:space="preserve">This academic journal article compares sales dynamics across major Indian cities, with a significant focus on Bangalore. The authors find that Bangalore clients are generally more price-sensitive yet quality-demanding compared to clients in Mumbai or Delhi. The article suggests that Sales Executives in Bangalore must be adept at value-based selling rather than purely price-based negotiations. It also highlights the importance of English proficiency and cross-cultural communication skills, given the city's diverse demographic and the presence of numerous global headquarters. This source is critical for tailoring sales pitches to the specific psychographic profile of the Bangalore consumer and business buyer.</w:t>
      </w:r>
    </w:p>
    <w:bookmarkEnd w:id="21"/>
    <w:bookmarkStart w:id="22" w:name="X48a57767734de7ed013022262f6f4a97cc38d2a"/>
    <w:p>
      <w:pPr>
        <w:pStyle w:val="Heading2"/>
      </w:pPr>
      <w:r>
        <w:t xml:space="preserve">Technical Skills and Digital Transformation</w:t>
      </w:r>
    </w:p>
    <w:p>
      <w:pPr>
        <w:pStyle w:val="FirstParagraph"/>
      </w:pPr>
      <w:r>
        <w:t xml:space="preserve">Iyer, P. (2024).</w:t>
      </w:r>
      <w:r>
        <w:t xml:space="preserve"> </w:t>
      </w:r>
      <w:r>
        <w:rPr>
          <w:iCs/>
          <w:i/>
        </w:rPr>
        <w:t xml:space="preserve">Sales Tech Stack: Leveraging CRM and AI in the Indian Market</w:t>
      </w:r>
      <w:r>
        <w:t xml:space="preserve">. Chennai: Digital Sales Academy.</w:t>
      </w:r>
    </w:p>
    <w:p>
      <w:pPr>
        <w:pStyle w:val="BodyText"/>
      </w:pPr>
      <w:r>
        <w:t xml:space="preserve">As Bangalore is the hub of India’s technology sector, proficiency in sales technology is non-negotiable for a Sales Executive. Iyer’s guide details the essential tools—such as Salesforce, HubSpot, and AI-driven analytics platforms—that are standard in Bangalore-based organizations. The book explains how these tools can be used to streamline lead generation, manage pipelines, and forecast revenue accurately. It specifically addresses the challenges of integrating these tools in Indian enterprises, offering solutions for data privacy compliance and user adoption. For any Sales Executive aiming to excel in India Bangalore, this resource provides the technical roadmap necessary to remain competitive.</w:t>
      </w:r>
    </w:p>
    <w:p>
      <w:pPr>
        <w:pStyle w:val="BodyText"/>
      </w:pPr>
      <w:r>
        <w:t xml:space="preserve">Nair, K. (2023).</w:t>
      </w:r>
      <w:r>
        <w:t xml:space="preserve"> </w:t>
      </w:r>
      <w:r>
        <w:rPr>
          <w:iCs/>
          <w:i/>
        </w:rPr>
        <w:t xml:space="preserve">Consultative Selling in the Age of Information</w:t>
      </w:r>
      <w:r>
        <w:t xml:space="preserve">. Bangalore: Knowledge Works.</w:t>
      </w:r>
    </w:p>
    <w:p>
      <w:pPr>
        <w:pStyle w:val="BodyText"/>
      </w:pPr>
      <w:r>
        <w:t xml:space="preserve">Nair argues that in an information-rich environment like Bangalore, where buyers are well-informed before engaging with a vendor, the role of the Sales Executive shifts to that of a trusted advisor. The book provides frameworks for conducting discovery calls, identifying pain points, and crafting tailored solutions. It emphasizes the need for Sales Executives to stay updated on industry trends, regulatory changes, and technological advancements relevant to their clients. This text is particularly useful for professionals selling B2B services in Bangalore, where decision-making processes are often complex and involve multiple stakeholders.</w:t>
      </w:r>
    </w:p>
    <w:bookmarkEnd w:id="22"/>
    <w:bookmarkStart w:id="23" w:name="leadership-and-career-development"/>
    <w:p>
      <w:pPr>
        <w:pStyle w:val="Heading2"/>
      </w:pPr>
      <w:r>
        <w:t xml:space="preserve">Leadership and Career Development</w:t>
      </w:r>
    </w:p>
    <w:p>
      <w:pPr>
        <w:pStyle w:val="FirstParagraph"/>
      </w:pPr>
      <w:r>
        <w:t xml:space="preserve">Menon, R. (2022).</w:t>
      </w:r>
      <w:r>
        <w:t xml:space="preserve"> </w:t>
      </w:r>
      <w:r>
        <w:rPr>
          <w:iCs/>
          <w:i/>
        </w:rPr>
        <w:t xml:space="preserve">From Sales Executive to Sales Leader: A Career Pathway in India</w:t>
      </w:r>
      <w:r>
        <w:t xml:space="preserve">. Hyderabad: Career Growth Publications.</w:t>
      </w:r>
    </w:p>
    <w:p>
      <w:pPr>
        <w:pStyle w:val="BodyText"/>
      </w:pPr>
      <w:r>
        <w:t xml:space="preserve">This book outlines the career trajectory for Sales Executives in India, with specific references to opportunities in Bangalore’s thriving corporate sector. Menon discusses the skills required to transition from individual contributor to team leader, including mentorship, performance management, and strategic planning. The text highlights the importance of continuous learning and adaptability, traits that are highly valued in Bangalore’s dynamic job market. It also provides insights into salary benchmarks, performance metrics, and the expectations of hiring managers in the region. This resource is valuable for Sales Executives looking to plan their long-term career growth within the city.</w:t>
      </w:r>
    </w:p>
    <w:p>
      <w:pPr>
        <w:pStyle w:val="BodyText"/>
      </w:pPr>
      <w:r>
        <w:t xml:space="preserve">Rao, S. (2023).</w:t>
      </w:r>
      <w:r>
        <w:t xml:space="preserve"> </w:t>
      </w:r>
      <w:r>
        <w:rPr>
          <w:iCs/>
          <w:i/>
        </w:rPr>
        <w:t xml:space="preserve">Resilience in Sales: Overcoming Challenges in Competitive Markets</w:t>
      </w:r>
      <w:r>
        <w:t xml:space="preserve">. Bangalore: Mindset Media.</w:t>
      </w:r>
    </w:p>
    <w:p>
      <w:pPr>
        <w:pStyle w:val="BodyText"/>
      </w:pPr>
      <w:r>
        <w:t xml:space="preserve">Rao’s work addresses the psychological aspects of sales, focusing on resilience, motivation, and stress management. Given the high-pressure environment of Bangalore’s sales sector, where targets are ambitious and competition is fierce, this book offers practical strategies for maintaining mental well-being and performance. It includes case studies of successful Sales Executives in the region who have navigated market downturns and organizational changes. The text encourages a growth mindset and provides techniques for handling rejection and building confidence. This resource is essential for sustaining a successful and fulfilling career as a Sales Executive in India Bangalore.</w:t>
      </w:r>
    </w:p>
    <w:bookmarkEnd w:id="23"/>
    <w:bookmarkStart w:id="24" w:name="conclusion"/>
    <w:p>
      <w:pPr>
        <w:pStyle w:val="Heading2"/>
      </w:pPr>
      <w:r>
        <w:t xml:space="preserve">Conclusion</w:t>
      </w:r>
    </w:p>
    <w:p>
      <w:pPr>
        <w:pStyle w:val="FirstParagraph"/>
      </w:pPr>
      <w:r>
        <w:t xml:space="preserve">The selected bibliography underscores the multifaceted nature of the Sales Executive role in Bangalore, India. Success in this market requires a blend of strategic acumen, technical proficiency, cultural intelligence, and personal resilience. By engaging with these resources, professionals can gain a deeper understanding of the local business environment and develop the skills necessary to thrive in one of India’s most dynamic economic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India Bangalore</dc:title>
  <dc:creator/>
  <dc:language>en</dc:language>
  <cp:keywords/>
  <dcterms:created xsi:type="dcterms:W3CDTF">2026-08-07T06:12:59Z</dcterms:created>
  <dcterms:modified xsi:type="dcterms:W3CDTF">2026-08-07T06:12:59Z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