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Sales Executive Landscape in New Delhi, India</w:t>
      </w:r>
    </w:p>
    <w:bookmarkEnd w:id="20"/>
    <w:bookmarkStart w:id="21" w:name="introduction"/>
    <w:p>
      <w:pPr>
        <w:pStyle w:val="Heading2"/>
      </w:pPr>
      <w:r>
        <w:t xml:space="preserve">Introduction</w:t>
      </w:r>
    </w:p>
    <w:p>
      <w:pPr>
        <w:pStyle w:val="FirstParagraph"/>
      </w:pPr>
      <w:r>
        <w:t xml:space="preserve">The role of the Sales Executive in New Delhi, India, is dynamic, culturally nuanced, and increasingly digital. As the capital city and a major commercial hub, New Delhi presents a unique environment where traditional relationship-based selling intersects with rapid technological adoption. This annotated bibliography compiles key resources that examine the skills, strategies, and market conditions relevant to sales professionals operating in this specific region. The selected works cover topics ranging from Indian business etiquette and negotiation styles to the impact of digital transformation on sales methodologies in the National Capital Region (NCR).</w:t>
      </w:r>
    </w:p>
    <w:bookmarkEnd w:id="21"/>
    <w:p>
      <w:pPr>
        <w:pStyle w:val="BodyText"/>
      </w:pPr>
      <w:r>
        <w:t xml:space="preserve"> </w:t>
      </w:r>
      <w:r>
        <w:t xml:space="preserve">Agarwal, R., &amp; Singh, P. (2022).</w:t>
      </w:r>
      <w:r>
        <w:t xml:space="preserve"> </w:t>
      </w:r>
      <w:r>
        <w:rPr>
          <w:iCs/>
          <w:i/>
        </w:rPr>
        <w:t xml:space="preserve">High-Stakes Selling in the Indian Capital: Navigating Bureaucracy and Business in New Delhi</w:t>
      </w:r>
      <w:r>
        <w:t xml:space="preserve">. New Delhi: Business Horizons Press.</w:t>
      </w:r>
      <w:r>
        <w:t xml:space="preserve"> </w:t>
      </w:r>
    </w:p>
    <w:p>
      <w:pPr>
        <w:pStyle w:val="BodyText"/>
      </w:pPr>
      <w:r>
        <w:t xml:space="preserve">This book provides a comprehensive guide for Sales Executives aiming to penetrate the complex corporate and government sectors in New Delhi. The authors analyze the hierarchical nature of decision-making in Indian enterprises and offer practical strategies for building long-term relationships (rapport) with key stakeholders. It is particularly relevant for understanding the "trust-first" sales culture prevalent in the region. The text includes case studies from IT and infrastructure sectors, illustrating how patience and cultural intelligence are as critical as product knowledge for a Sales Executive in this market.</w:t>
      </w:r>
    </w:p>
    <w:p>
      <w:pPr>
        <w:pStyle w:val="BodyText"/>
      </w:pPr>
      <w:r>
        <w:t xml:space="preserve"> </w:t>
      </w:r>
      <w:r>
        <w:t xml:space="preserve">Chatterjee, S. (2023).</w:t>
      </w:r>
      <w:r>
        <w:t xml:space="preserve"> </w:t>
      </w:r>
      <w:r>
        <w:rPr>
          <w:iCs/>
          <w:i/>
        </w:rPr>
        <w:t xml:space="preserve">Digital Transformation of Sales in Emerging Markets: The India Case</w:t>
      </w:r>
      <w:r>
        <w:t xml:space="preserve">. Journal of Global Sales Management, 15(2), 45-62.</w:t>
      </w:r>
      <w:r>
        <w:t xml:space="preserve"> </w:t>
      </w:r>
    </w:p>
    <w:p>
      <w:pPr>
        <w:pStyle w:val="BodyText"/>
      </w:pPr>
      <w:r>
        <w:t xml:space="preserve">This academic article examines the shift from traditional face-to-face selling to hybrid digital models in India. It highlights how Sales Executives in New Delhi are leveraging WhatsApp Business, LinkedIn, and CRM tools to manage pipelines more efficiently. The study argues that while digital tools are essential, the Indian consumer still values personal interaction. For a Sales Executive in New Delhi, this resource is vital for understanding how to balance high-tech automation with high-touch personalization to meet local expectations.</w:t>
      </w:r>
    </w:p>
    <w:p>
      <w:pPr>
        <w:pStyle w:val="BodyText"/>
      </w:pPr>
      <w:r>
        <w:t xml:space="preserve"> </w:t>
      </w:r>
      <w:r>
        <w:t xml:space="preserve">Gupta, M. (2021).</w:t>
      </w:r>
      <w:r>
        <w:t xml:space="preserve"> </w:t>
      </w:r>
      <w:r>
        <w:rPr>
          <w:iCs/>
          <w:i/>
        </w:rPr>
        <w:t xml:space="preserve">Negotiation Tactics in South Asian Markets</w:t>
      </w:r>
      <w:r>
        <w:t xml:space="preserve">. Mumbai: Strategic Insights Publishing.</w:t>
      </w:r>
      <w:r>
        <w:t xml:space="preserve"> </w:t>
      </w:r>
    </w:p>
    <w:p>
      <w:pPr>
        <w:pStyle w:val="BodyText"/>
      </w:pPr>
      <w:r>
        <w:t xml:space="preserve">Although published in Mumbai, this text is highly applicable to New Delhi due to the shared cultural context of North and South Asian business practices. It details the art of negotiation, emphasizing the importance of indirect communication and saving face. For a Sales Executive, understanding these nuances is crucial when closing deals in New Delhi's competitive environment. The book offers scripts and scenarios for handling price objections, which are common in Indian markets, and advises on how to structure contracts that respect local legal and cultural norms.</w:t>
      </w:r>
    </w:p>
    <w:p>
      <w:pPr>
        <w:pStyle w:val="BodyText"/>
      </w:pPr>
      <w:r>
        <w:t xml:space="preserve"> </w:t>
      </w:r>
      <w:r>
        <w:t xml:space="preserve">Indian Institute of Sales Professionals (IISP). (2023).</w:t>
      </w:r>
      <w:r>
        <w:t xml:space="preserve"> </w:t>
      </w:r>
      <w:r>
        <w:rPr>
          <w:iCs/>
          <w:i/>
        </w:rPr>
        <w:t xml:space="preserve">Annual Report: Sales Trends in the National Capital Region (NCR)</w:t>
      </w:r>
      <w:r>
        <w:t xml:space="preserve">. Retrieved from www.iisp.org.in/reports</w:t>
      </w:r>
      <w:r>
        <w:t xml:space="preserve"> </w:t>
      </w:r>
    </w:p>
    <w:p>
      <w:pPr>
        <w:pStyle w:val="BodyText"/>
      </w:pPr>
      <w:r>
        <w:t xml:space="preserve">This annual report provides data-driven insights into the sales landscape of New Delhi and its surrounding areas. It covers sector-specific growth rates, average commission structures, and the most in-demand skills for Sales Executives. The report highlights the rising importance of consultative selling in the NCR's tech and healthcare sectors. It serves as a benchmark for Sales Executives to evaluate their performance and adapt their strategies to current market demands in the region.</w:t>
      </w:r>
    </w:p>
    <w:p>
      <w:pPr>
        <w:pStyle w:val="BodyText"/>
      </w:pPr>
      <w:r>
        <w:t xml:space="preserve"> </w:t>
      </w:r>
      <w:r>
        <w:t xml:space="preserve">Kumar, V. (2020).</w:t>
      </w:r>
      <w:r>
        <w:t xml:space="preserve"> </w:t>
      </w:r>
      <w:r>
        <w:rPr>
          <w:iCs/>
          <w:i/>
        </w:rPr>
        <w:t xml:space="preserve">Customer Relationship Management in India: Cultural Dimensions</w:t>
      </w:r>
      <w:r>
        <w:t xml:space="preserve">. New Delhi: Sage Publications.</w:t>
      </w:r>
      <w:r>
        <w:t xml:space="preserve"> </w:t>
      </w:r>
    </w:p>
    <w:p>
      <w:pPr>
        <w:pStyle w:val="BodyText"/>
      </w:pPr>
      <w:r>
        <w:t xml:space="preserve">This scholarly work explores how cultural values such as collectivism and power distance influence CRM practices in India. For a Sales Executive in New Delhi, this book explains why maintaining strong personal relationships with clients often outweighs transactional efficiency. It provides frameworks for segmenting customers based on cultural affinity and loyalty drivers. The text is essential for understanding the psychological aspects of selling in India, helping executives tailor their communication styles to resonate with diverse Indian clientele.</w:t>
      </w:r>
    </w:p>
    <w:p>
      <w:pPr>
        <w:pStyle w:val="BodyText"/>
      </w:pPr>
      <w:r>
        <w:t xml:space="preserve"> </w:t>
      </w:r>
      <w:r>
        <w:t xml:space="preserve">Mehta, A., &amp; Roy, T. (2022).</w:t>
      </w:r>
      <w:r>
        <w:t xml:space="preserve"> </w:t>
      </w:r>
      <w:r>
        <w:rPr>
          <w:iCs/>
          <w:i/>
        </w:rPr>
        <w:t xml:space="preserve">Sales Leadership in the Age of Disruption: Lessons from Delhi's Startups</w:t>
      </w:r>
      <w:r>
        <w:t xml:space="preserve">. Bangalore: TechVenture Books.</w:t>
      </w:r>
      <w:r>
        <w:t xml:space="preserve"> </w:t>
      </w:r>
    </w:p>
    <w:p>
      <w:pPr>
        <w:pStyle w:val="BodyText"/>
      </w:pPr>
      <w:r>
        <w:t xml:space="preserve">This book focuses on the agile sales methodologies adopted by startups in New Delhi's burgeoning tech ecosystem. It contrasts traditional corporate sales approaches with the fast-paced, metric-driven strategies used by new-age companies. For Sales Executives looking to work in or adapt to the startup culture in New Delhi, this resource offers valuable insights into rapid prototyping of sales pitches, leveraging data analytics, and managing shorter sales cycles. It emphasizes adaptability and resilience as key traits for success in this environment.</w:t>
      </w:r>
    </w:p>
    <w:p>
      <w:pPr>
        <w:pStyle w:val="BodyText"/>
      </w:pPr>
      <w:r>
        <w:t xml:space="preserve"> </w:t>
      </w:r>
      <w:r>
        <w:t xml:space="preserve">National Skill Development Corporation (NSDC). (2021).</w:t>
      </w:r>
      <w:r>
        <w:t xml:space="preserve"> </w:t>
      </w:r>
      <w:r>
        <w:rPr>
          <w:iCs/>
          <w:i/>
        </w:rPr>
        <w:t xml:space="preserve">Skill Framework for Sales Professionals in India</w:t>
      </w:r>
      <w:r>
        <w:t xml:space="preserve">. New Delhi: Government of India.</w:t>
      </w:r>
      <w:r>
        <w:t xml:space="preserve"> </w:t>
      </w:r>
    </w:p>
    <w:p>
      <w:pPr>
        <w:pStyle w:val="BodyText"/>
      </w:pPr>
      <w:r>
        <w:t xml:space="preserve">This official document outlines the core competencies required for Sales Executives across India, with specific references to urban markets like New Delhi. It covers technical skills, communication abilities, and ethical standards. The framework is useful for Sales Executives seeking to upskill or for organizations designing training programs. It highlights the growing need for digital literacy and cross-cultural communication skills, reflecting the diverse and modernizing nature of the New Delhi market.</w:t>
      </w:r>
    </w:p>
    <w:p>
      <w:pPr>
        <w:pStyle w:val="BodyText"/>
      </w:pPr>
      <w:r>
        <w:t xml:space="preserve"> </w:t>
      </w:r>
      <w:r>
        <w:t xml:space="preserve">Sharma, L. (2023).</w:t>
      </w:r>
      <w:r>
        <w:t xml:space="preserve"> </w:t>
      </w:r>
      <w:r>
        <w:rPr>
          <w:iCs/>
          <w:i/>
        </w:rPr>
        <w:t xml:space="preserve">Ethical Selling in India: Building Trust in a Competitive Market</w:t>
      </w:r>
      <w:r>
        <w:t xml:space="preserve">. New Delhi: Ethics in Business Journal, 8(1), 112-125.</w:t>
      </w:r>
      <w:r>
        <w:t xml:space="preserve"> </w:t>
      </w:r>
    </w:p>
    <w:p>
      <w:pPr>
        <w:pStyle w:val="BodyText"/>
      </w:pPr>
      <w:r>
        <w:t xml:space="preserve">This journal article addresses the importance of ethical practices in sales, particularly in light of increasing consumer awareness in India. It discusses how transparency and integrity can differentiate a Sales Executive in New Delhi's crowded marketplace. The article provides examples of ethical dilemmas faced by sales professionals and offers guidelines for maintaining professional standards. It argues that ethical selling not only enhances brand reputation but also leads to higher customer retention rates in the long term.</w:t>
      </w:r>
    </w:p>
    <w:p>
      <w:pPr>
        <w:pStyle w:val="BodyText"/>
      </w:pPr>
      <w:r>
        <w:t xml:space="preserve">© 2024 Annotated Bibliography on Sales Executive Roles in New Delhi, India.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New Delhi, India</dc:title>
  <dc:creator/>
  <dc:language>en</dc:language>
  <cp:keywords/>
  <dcterms:created xsi:type="dcterms:W3CDTF">2026-08-07T10:04:42Z</dcterms:created>
  <dcterms:modified xsi:type="dcterms:W3CDTF">2026-08-07T10:04:42Z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