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San</w:t>
      </w:r>
      <w:r>
        <w:t xml:space="preserve"> </w:t>
      </w:r>
      <w:r>
        <w:t xml:space="preserve">Francisco</w:t>
      </w:r>
    </w:p>
    <w:bookmarkStart w:id="23" w:name="X0b7265f4652e065b9b108c178ffe816e62cb82f"/>
    <w:p>
      <w:pPr>
        <w:pStyle w:val="Heading1"/>
      </w:pPr>
      <w:r>
        <w:t xml:space="preserve">Annotated Bibliography: The Sales Executive in the San Francisco Market</w:t>
      </w:r>
    </w:p>
    <w:p>
      <w:pPr>
        <w:pStyle w:val="FirstParagraph"/>
      </w:pPr>
      <w:r>
        <w:rPr>
          <w:bCs/>
          <w:b/>
        </w:rPr>
        <w:t xml:space="preserve">Introduction:</w:t>
      </w:r>
      <w:r>
        <w:t xml:space="preserve"> </w:t>
      </w:r>
      <w:r>
        <w:t xml:space="preserve">The role of the Sales Executive in the United States, specifically within the San Francisco Bay Area, represents a unique intersection of high-stakes technology, venture capital dynamics, and aggressive market competition. This annotated bibliography compiles key resources that analyze the specific competencies, compensation structures, and strategic methodologies required for sales professionals operating in this distinct economic ecosystem. The selected texts provide a comprehensive overview of how the San Francisco market influences sales leadership, from the necessity of technical acumen to the nuances of enterprise-level negotiation.</w:t>
      </w:r>
    </w:p>
    <w:bookmarkStart w:id="20" w:name="market-dynamics-and-regional-specifics"/>
    <w:p>
      <w:pPr>
        <w:pStyle w:val="Heading2"/>
      </w:pPr>
      <w:r>
        <w:t xml:space="preserve">Market Dynamics and Regional Specifics</w:t>
      </w:r>
    </w:p>
    <w:p>
      <w:pPr>
        <w:pStyle w:val="FirstParagraph"/>
      </w:pPr>
      <w:r>
        <w:t xml:space="preserve">Bay Area Council Economic Institute. (2023).</w:t>
      </w:r>
      <w:r>
        <w:t xml:space="preserve"> </w:t>
      </w:r>
      <w:r>
        <w:rPr>
          <w:iCs/>
          <w:i/>
        </w:rPr>
        <w:t xml:space="preserve">The State of the Bay Area Economy: Tech and Sales Sectors</w:t>
      </w:r>
      <w:r>
        <w:t xml:space="preserve">. San Francisco, CA: BACEI.</w:t>
      </w:r>
    </w:p>
    <w:p>
      <w:pPr>
        <w:pStyle w:val="BodyText"/>
      </w:pPr>
      <w:r>
        <w:t xml:space="preserve">This report provides a macroeconomic analysis of the San Francisco region, highlighting the continued dominance of the technology sector despite national fluctuations. For the Sales Executive, this document is critical as it outlines the primary industries driving revenue opportunities in the area. It details the shift from consumer-facing sales to complex B2B enterprise solutions, which is the prevailing model in San Francisco. The data supports the argument that sales professionals in this region must possess a deep understanding of SaaS (Software as a Service) metrics and cloud infrastructure to succeed. It serves as a foundational text for understanding the economic environment in which a San Francisco-based Sales Executive operates.</w:t>
      </w:r>
    </w:p>
    <w:p>
      <w:pPr>
        <w:pStyle w:val="BodyText"/>
      </w:pPr>
      <w:r>
        <w:t xml:space="preserve">Chen, L., &amp; Rodriguez, M. (2022).</w:t>
      </w:r>
      <w:r>
        <w:t xml:space="preserve"> </w:t>
      </w:r>
      <w:r>
        <w:rPr>
          <w:iCs/>
          <w:i/>
        </w:rPr>
        <w:t xml:space="preserve">Selling Silicon Valley: The Art of Enterprise Sales in the Bay Area</w:t>
      </w:r>
      <w:r>
        <w:t xml:space="preserve">. Palo Alto, CA: TechPress Publishing.</w:t>
      </w:r>
    </w:p>
    <w:p>
      <w:pPr>
        <w:pStyle w:val="BodyText"/>
      </w:pPr>
      <w:r>
        <w:t xml:space="preserve">Chen and Rodriguez offer a qualitative study on the cultural nuances of selling within the San Francisco ecosystem. The authors argue that the "San Francisco style" of sales is less transactional and more consultative, requiring executives to act as strategic partners rather than mere vendors. This book is particularly relevant for Sales Executives aiming to penetrate the dense network of startups and unicorns headquartered in the city. It provides actionable insights into navigating the skepticism of Bay Area buyers, who are often technically sophisticated and resistant to traditional sales tactics. The text emphasizes the importance of agility and product-market fit knowledge, which are non-negotiable traits for sales leaders in this specific United States market.</w:t>
      </w:r>
    </w:p>
    <w:bookmarkEnd w:id="20"/>
    <w:bookmarkStart w:id="21" w:name="compensation-and-career-trajectory"/>
    <w:p>
      <w:pPr>
        <w:pStyle w:val="Heading2"/>
      </w:pPr>
      <w:r>
        <w:t xml:space="preserve">Compensation and Career Trajectory</w:t>
      </w:r>
    </w:p>
    <w:p>
      <w:pPr>
        <w:pStyle w:val="FirstParagraph"/>
      </w:pPr>
      <w:r>
        <w:t xml:space="preserve">Radford Global. (2023).</w:t>
      </w:r>
      <w:r>
        <w:t xml:space="preserve"> </w:t>
      </w:r>
      <w:r>
        <w:rPr>
          <w:iCs/>
          <w:i/>
        </w:rPr>
        <w:t xml:space="preserve">Technology Sales Compensation Survey: North America</w:t>
      </w:r>
      <w:r>
        <w:t xml:space="preserve">. San Francisco, CA: Radford.</w:t>
      </w:r>
    </w:p>
    <w:p>
      <w:pPr>
        <w:pStyle w:val="BodyText"/>
      </w:pPr>
      <w:r>
        <w:t xml:space="preserve">As one of the most authoritative sources on compensation data, this survey provides granular details regarding the earnings of Sales Executives in San Francisco compared to the rest of the United States. The document highlights the significant premium placed on sales talent in the Bay Area, driven by the high cost of living and the intense competition for top performers. It breaks down base salary, commission structures, and equity packages, offering a realistic view of the financial expectations for this role. For any Sales Executive considering a move to or a promotion within San Francisco, this resource is essential for negotiation purposes and career planning. It underscores the trend toward higher variable compensation in the region, aligning executive rewards with aggressive growth targets.</w:t>
      </w:r>
    </w:p>
    <w:p>
      <w:pPr>
        <w:pStyle w:val="BodyText"/>
      </w:pPr>
      <w:r>
        <w:t xml:space="preserve">LinkedIn Talent Solutions. (2023).</w:t>
      </w:r>
      <w:r>
        <w:t xml:space="preserve"> </w:t>
      </w:r>
      <w:r>
        <w:rPr>
          <w:iCs/>
          <w:i/>
        </w:rPr>
        <w:t xml:space="preserve">Workforce Report: Sales Leadership in Major US Hubs</w:t>
      </w:r>
      <w:r>
        <w:t xml:space="preserve">. Sunnyvale, CA: LinkedIn.</w:t>
      </w:r>
    </w:p>
    <w:p>
      <w:pPr>
        <w:pStyle w:val="BodyText"/>
      </w:pPr>
      <w:r>
        <w:t xml:space="preserve">This report utilizes big data to analyze the career paths and skill sets of Sales Executives in major metropolitan areas, with a specific focus on San Francisco. It reveals that sales leaders in San Francisco are more likely to have cross-functional experience, often transitioning from product management or customer success roles. The document highlights the rapid pace of career progression in the Bay Area and the high demand for executives who can manage remote and hybrid teams. It provides valuable context for understanding the competitive landscape for hiring and the evolving definition of a "Sales Executive" in the modern San Francisco workplace.</w:t>
      </w:r>
    </w:p>
    <w:bookmarkEnd w:id="21"/>
    <w:bookmarkStart w:id="22" w:name="strategic-methodologies-and-skills"/>
    <w:p>
      <w:pPr>
        <w:pStyle w:val="Heading2"/>
      </w:pPr>
      <w:r>
        <w:t xml:space="preserve">Strategic Methodologies and Skills</w:t>
      </w:r>
    </w:p>
    <w:p>
      <w:pPr>
        <w:pStyle w:val="FirstParagraph"/>
      </w:pPr>
      <w:r>
        <w:t xml:space="preserve">Dixon, M., &amp; Adamson, B. (2014).</w:t>
      </w:r>
      <w:r>
        <w:t xml:space="preserve"> </w:t>
      </w:r>
      <w:r>
        <w:rPr>
          <w:iCs/>
          <w:i/>
        </w:rPr>
        <w:t xml:space="preserve">Reveals Sales: How Great Salespeople Create Value and Close Deals</w:t>
      </w:r>
      <w:r>
        <w:t xml:space="preserve">. New York, NY: McGraw-Hill Education.</w:t>
      </w:r>
    </w:p>
    <w:p>
      <w:pPr>
        <w:pStyle w:val="BodyText"/>
      </w:pPr>
      <w:r>
        <w:t xml:space="preserve">While not specific to San Francisco, this text is widely regarded as the standard for modern sales methodology, particularly in the tech-heavy markets of the United States. The authors introduce the concept of "Reveals Sales," which is crucial for Sales Executives dealing with complex, high-value deals common in San Francisco. The book argues that successful salespeople must uncover hidden customer challenges and create value before pitching a solution. This approach is particularly effective in the Bay Area, where buyers are inundated with options. The text provides a framework for Sales Executives to differentiate themselves in a crowded market by focusing on strategic insight rather than product features.</w:t>
      </w:r>
    </w:p>
    <w:p>
      <w:pPr>
        <w:pStyle w:val="BodyText"/>
      </w:pPr>
      <w:r>
        <w:t xml:space="preserve">Pink, D. H. (2012).</w:t>
      </w:r>
      <w:r>
        <w:t xml:space="preserve"> </w:t>
      </w:r>
      <w:r>
        <w:rPr>
          <w:iCs/>
          <w:i/>
        </w:rPr>
        <w:t xml:space="preserve">To Sell Is Human: The Surprising Truth About Moving Others</w:t>
      </w:r>
      <w:r>
        <w:t xml:space="preserve">. New York, NY: Riverhead Books.</w:t>
      </w:r>
    </w:p>
    <w:p>
      <w:pPr>
        <w:pStyle w:val="BodyText"/>
      </w:pPr>
      <w:r>
        <w:t xml:space="preserve">Pink’s work redefines the concept of sales, arguing that the ability to influence and persuade is a fundamental human skill. For the Sales Executive in San Francisco, this book is relevant as it addresses the shift from "pitching" to "helping." In a market characterized by high intelligence and skepticism, the ability to empathize and collaborate is paramount. Pink provides evidence-based strategies for improving sales performance through curiosity and empathy, which are essential traits for navigating the diverse and fast-paced business environment of San Francisco. It serves as a reminder that technical skills alone are insufficient for sales success in this region.</w:t>
      </w:r>
    </w:p>
    <w:p>
      <w:pPr>
        <w:pStyle w:val="BodyText"/>
      </w:pPr>
      <w:r>
        <w:t xml:space="preserve">Salesforce. (2023).</w:t>
      </w:r>
      <w:r>
        <w:t xml:space="preserve"> </w:t>
      </w:r>
      <w:r>
        <w:rPr>
          <w:iCs/>
          <w:i/>
        </w:rPr>
        <w:t xml:space="preserve">State of Sales Report</w:t>
      </w:r>
      <w:r>
        <w:t xml:space="preserve">. San Francisco, CA: Salesforce, Inc.</w:t>
      </w:r>
    </w:p>
    <w:p>
      <w:pPr>
        <w:pStyle w:val="BodyText"/>
      </w:pPr>
      <w:r>
        <w:t xml:space="preserve">Published by a San Francisco-based global leader in CRM, this annual report offers insights into the tools and technologies that Sales Executives are using to drive revenue. It highlights the increasing reliance on AI and data analytics in the sales process, a trend that is particularly pronounced in the Bay Area. The report provides data on how top-performing sales teams in the United States are leveraging technology to personalize customer interactions and forecast revenue more accurately. For a Sales Executive in San Francisco, staying abreast of these technological advancements is critical, as the local market is at the forefront of adopting new sales technologies.</w:t>
      </w:r>
    </w:p>
    <w:p>
      <w:pPr>
        <w:pStyle w:val="BodyText"/>
      </w:pPr>
      <w:r>
        <w:t xml:space="preserve">Harvard Business Review. (2022).</w:t>
      </w:r>
      <w:r>
        <w:t xml:space="preserve"> </w:t>
      </w:r>
      <w:r>
        <w:rPr>
          <w:iCs/>
          <w:i/>
        </w:rPr>
        <w:t xml:space="preserve">The New Rules of B2B Sales</w:t>
      </w:r>
      <w:r>
        <w:t xml:space="preserve">. Boston, MA: Harvard Business Review Press.</w:t>
      </w:r>
    </w:p>
    <w:p>
      <w:pPr>
        <w:pStyle w:val="BodyText"/>
      </w:pPr>
      <w:r>
        <w:t xml:space="preserve">This collection of articles and case studies explores the evolving landscape of B2B sales, with several contributions focusing on the technology sector. It discusses the importance of building long-term relationships and the role of the Sales Executive as a trusted advisor. The text is particularly useful for understanding the expectations of enterprise clients in San Francisco, who often require a high level of strategic alignment from their vendors. It provides a theoretical framework for understanding the complexities of modern sales cycles and the skills required to navigate them successfully in a competitive market like San Francisco.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San Francisco</dc:title>
  <dc:creator/>
  <dc:language>en</dc:language>
  <cp:keywords/>
  <dcterms:created xsi:type="dcterms:W3CDTF">2026-08-07T11:05:40Z</dcterms:created>
  <dcterms:modified xsi:type="dcterms:W3CDTF">2026-08-07T11:05:40Z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