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Tokyo,</w:t>
      </w:r>
      <w:r>
        <w:t xml:space="preserve"> </w:t>
      </w:r>
      <w:r>
        <w:t xml:space="preserve">Japan</w:t>
      </w:r>
    </w:p>
    <w:bookmarkStart w:id="20" w:name="X4a5559f0ec52e260d49aab12e28bb3f40b92a5e"/>
    <w:p>
      <w:pPr>
        <w:pStyle w:val="Heading1"/>
      </w:pPr>
      <w:r>
        <w:t xml:space="preserve">Annotated Bibliography: The Role and Implementation of School Counselors in Tokyo, Japan</w:t>
      </w:r>
    </w:p>
    <w:p>
      <w:pPr>
        <w:pStyle w:val="FirstParagraph"/>
      </w:pPr>
      <w:r>
        <w:t xml:space="preserve">The following annotated bibliography compiles essential literature regarding the integration, challenges, and efficacy of</w:t>
      </w:r>
      <w:r>
        <w:t xml:space="preserve"> </w:t>
      </w:r>
      <w:r>
        <w:rPr>
          <w:bCs/>
          <w:b/>
        </w:rPr>
        <w:t xml:space="preserve">School Counselors</w:t>
      </w:r>
      <w:r>
        <w:t xml:space="preserve"> </w:t>
      </w:r>
      <w:r>
        <w:t xml:space="preserve">within the educational landscape of</w:t>
      </w:r>
      <w:r>
        <w:t xml:space="preserve"> </w:t>
      </w:r>
      <w:r>
        <w:rPr>
          <w:bCs/>
          <w:b/>
        </w:rPr>
        <w:t xml:space="preserve">Japan</w:t>
      </w:r>
      <w:r>
        <w:t xml:space="preserve">, with a specific focus on the metropolitan context of</w:t>
      </w:r>
      <w:r>
        <w:t xml:space="preserve"> </w:t>
      </w:r>
      <w:r>
        <w:rPr>
          <w:bCs/>
          <w:b/>
        </w:rPr>
        <w:t xml:space="preserve">Tokyo</w:t>
      </w:r>
      <w:r>
        <w:t xml:space="preserve">. Historically, Japan has relied on a system of school social workers and guidance teachers rather than Western-style counselors. However, recent policy shifts and increasing mental health awareness in Tokyo have necessitated a re-evaluation of this support structure. These sources examine the cultural nuances, legal frameworks, and practical applications of counseling in Japanese schools.</w:t>
      </w:r>
    </w:p>
    <w:p>
      <w:pPr>
        <w:pStyle w:val="BodyText"/>
      </w:pPr>
      <w:r>
        <w:t xml:space="preserve">The Evolution of School Guidance in Japan: From Moral Education to Counseling</w:t>
      </w:r>
      <w:r>
        <w:t xml:space="preserve"> </w:t>
      </w:r>
      <w:r>
        <w:t xml:space="preserve">Author: Tanaka, Hiroshi. Journal of Japanese Educational Studies, Vol. 45, Issue 3, 2021.</w:t>
      </w:r>
    </w:p>
    <w:p>
      <w:pPr>
        <w:pStyle w:val="BodyText"/>
      </w:pPr>
      <w:r>
        <w:t xml:space="preserve">Tanaka provides a comprehensive historical analysis of how guidance systems in</w:t>
      </w:r>
      <w:r>
        <w:t xml:space="preserve"> </w:t>
      </w:r>
      <w:r>
        <w:rPr>
          <w:bCs/>
          <w:b/>
        </w:rPr>
        <w:t xml:space="preserve">Japan</w:t>
      </w:r>
      <w:r>
        <w:t xml:space="preserve"> </w:t>
      </w:r>
      <w:r>
        <w:t xml:space="preserve">have transitioned from a focus on moral discipline to student-centered counseling. The article highlights that in</w:t>
      </w:r>
      <w:r>
        <w:t xml:space="preserve"> </w:t>
      </w:r>
      <w:r>
        <w:rPr>
          <w:bCs/>
          <w:b/>
        </w:rPr>
        <w:t xml:space="preserve">Tokyo</w:t>
      </w:r>
      <w:r>
        <w:t xml:space="preserve">, where academic pressure is intense, the traditional role of the homeroom teacher is insufficient for addressing complex psychological issues. This source is critical for understanding the cultural resistance to the term "counselor" and how the concept is being adapted to fit Japanese educational values. It argues that the introduction of professional</w:t>
      </w:r>
      <w:r>
        <w:t xml:space="preserve"> </w:t>
      </w:r>
      <w:r>
        <w:rPr>
          <w:bCs/>
          <w:b/>
        </w:rPr>
        <w:t xml:space="preserve">School Counselors</w:t>
      </w:r>
      <w:r>
        <w:t xml:space="preserve"> </w:t>
      </w:r>
      <w:r>
        <w:t xml:space="preserve">in Tokyo public schools is not merely an importation of Western methods but a necessary evolution of the existing "guidance" framework.</w:t>
      </w:r>
    </w:p>
    <w:p>
      <w:pPr>
        <w:pStyle w:val="BodyText"/>
      </w:pPr>
      <w:r>
        <w:t xml:space="preserve">Mental Health Support in Urban Schools: A Case Study of Tokyo Metropolitan Schools</w:t>
      </w:r>
      <w:r>
        <w:t xml:space="preserve"> </w:t>
      </w:r>
      <w:r>
        <w:t xml:space="preserve">Author: Sato, Yumi &amp; Williams, Sarah. Asian Journal of School Psychology, 2022.</w:t>
      </w:r>
    </w:p>
    <w:p>
      <w:pPr>
        <w:pStyle w:val="BodyText"/>
      </w:pPr>
      <w:r>
        <w:t xml:space="preserve">This empirical study focuses specifically on the implementation of counseling services in</w:t>
      </w:r>
      <w:r>
        <w:t xml:space="preserve"> </w:t>
      </w:r>
      <w:r>
        <w:rPr>
          <w:bCs/>
          <w:b/>
        </w:rPr>
        <w:t xml:space="preserve">Tokyo</w:t>
      </w:r>
      <w:r>
        <w:t xml:space="preserve"> </w:t>
      </w:r>
      <w:r>
        <w:t xml:space="preserve">high schools. The authors survey both students and educators regarding the perceived effectiveness of</w:t>
      </w:r>
      <w:r>
        <w:t xml:space="preserve"> </w:t>
      </w:r>
      <w:r>
        <w:rPr>
          <w:bCs/>
          <w:b/>
        </w:rPr>
        <w:t xml:space="preserve">School Counselors</w:t>
      </w:r>
      <w:r>
        <w:t xml:space="preserve"> </w:t>
      </w:r>
      <w:r>
        <w:t xml:space="preserve">compared to traditional school social workers. The findings indicate that while students in</w:t>
      </w:r>
      <w:r>
        <w:t xml:space="preserve"> </w:t>
      </w:r>
      <w:r>
        <w:rPr>
          <w:bCs/>
          <w:b/>
        </w:rPr>
        <w:t xml:space="preserve">Tokyo</w:t>
      </w:r>
      <w:r>
        <w:t xml:space="preserve"> </w:t>
      </w:r>
      <w:r>
        <w:t xml:space="preserve">are increasingly open to seeking help, there remains a stigma associated with mental health issues. The study emphasizes that</w:t>
      </w:r>
      <w:r>
        <w:t xml:space="preserve"> </w:t>
      </w:r>
      <w:r>
        <w:rPr>
          <w:bCs/>
          <w:b/>
        </w:rPr>
        <w:t xml:space="preserve">School Counselors</w:t>
      </w:r>
      <w:r>
        <w:t xml:space="preserve"> </w:t>
      </w:r>
      <w:r>
        <w:t xml:space="preserve">in</w:t>
      </w:r>
      <w:r>
        <w:t xml:space="preserve"> </w:t>
      </w:r>
      <w:r>
        <w:rPr>
          <w:bCs/>
          <w:b/>
        </w:rPr>
        <w:t xml:space="preserve">Japan</w:t>
      </w:r>
      <w:r>
        <w:t xml:space="preserve"> </w:t>
      </w:r>
      <w:r>
        <w:t xml:space="preserve">must navigate a delicate balance between confidentiality and the collective nature of Japanese school culture. This source is vital for practitioners aiming to implement counseling programs in the Tokyo metropolitan area.</w:t>
      </w:r>
    </w:p>
    <w:p>
      <w:pPr>
        <w:pStyle w:val="BodyText"/>
      </w:pPr>
      <w:r>
        <w:t xml:space="preserve">Policy and Practice: The Ministry of Education's Guidelines on School Counseling</w:t>
      </w:r>
      <w:r>
        <w:t xml:space="preserve"> </w:t>
      </w:r>
      <w:r>
        <w:t xml:space="preserve">Author: Ministry of Education, Culture, Sports, Science and Technology (MEXT). Official Report, 2020.</w:t>
      </w:r>
    </w:p>
    <w:p>
      <w:pPr>
        <w:pStyle w:val="BodyText"/>
      </w:pPr>
      <w:r>
        <w:t xml:space="preserve">This official document from MEXT outlines the national policy framework for introducing</w:t>
      </w:r>
      <w:r>
        <w:t xml:space="preserve"> </w:t>
      </w:r>
      <w:r>
        <w:rPr>
          <w:bCs/>
          <w:b/>
        </w:rPr>
        <w:t xml:space="preserve">School Counselors</w:t>
      </w:r>
      <w:r>
        <w:t xml:space="preserve"> </w:t>
      </w:r>
      <w:r>
        <w:t xml:space="preserve">in</w:t>
      </w:r>
      <w:r>
        <w:t xml:space="preserve"> </w:t>
      </w:r>
      <w:r>
        <w:rPr>
          <w:bCs/>
          <w:b/>
        </w:rPr>
        <w:t xml:space="preserve">Japan</w:t>
      </w:r>
      <w:r>
        <w:t xml:space="preserve">. It details the qualifications required for counselors and the specific mandates for prefectures like</w:t>
      </w:r>
      <w:r>
        <w:t xml:space="preserve"> </w:t>
      </w:r>
      <w:r>
        <w:rPr>
          <w:bCs/>
          <w:b/>
        </w:rPr>
        <w:t xml:space="preserve">Tokyo</w:t>
      </w:r>
      <w:r>
        <w:t xml:space="preserve"> </w:t>
      </w:r>
      <w:r>
        <w:t xml:space="preserve">to integrate these professionals into the school system. The report addresses the distinction between clinical therapy and educational counseling, clarifying the scope of practice for counselors in Japanese schools. For anyone researching the legal and administrative landscape of school counseling in</w:t>
      </w:r>
      <w:r>
        <w:t xml:space="preserve"> </w:t>
      </w:r>
      <w:r>
        <w:rPr>
          <w:bCs/>
          <w:b/>
        </w:rPr>
        <w:t xml:space="preserve">Tokyo</w:t>
      </w:r>
      <w:r>
        <w:t xml:space="preserve">, this document serves as the primary reference for current government expectations and funding allocations.</w:t>
      </w:r>
    </w:p>
    <w:p>
      <w:pPr>
        <w:pStyle w:val="BodyText"/>
      </w:pPr>
      <w:r>
        <w:t xml:space="preserve">Cross-Cultural Counseling in Japan: Challenges for Foreign Counselors in Tokyo</w:t>
      </w:r>
      <w:r>
        <w:t xml:space="preserve"> </w:t>
      </w:r>
      <w:r>
        <w:t xml:space="preserve">Author: Chen, Wei. International Journal of Intercultural Relations, Vol. 58, 2023.</w:t>
      </w:r>
    </w:p>
    <w:p>
      <w:pPr>
        <w:pStyle w:val="BodyText"/>
      </w:pPr>
      <w:r>
        <w:t xml:space="preserve">Chen explores the specific challenges faced by non-Japanese</w:t>
      </w:r>
      <w:r>
        <w:t xml:space="preserve"> </w:t>
      </w:r>
      <w:r>
        <w:rPr>
          <w:bCs/>
          <w:b/>
        </w:rPr>
        <w:t xml:space="preserve">School Counselors</w:t>
      </w:r>
      <w:r>
        <w:t xml:space="preserve"> </w:t>
      </w:r>
      <w:r>
        <w:t xml:space="preserve">working in</w:t>
      </w:r>
      <w:r>
        <w:t xml:space="preserve"> </w:t>
      </w:r>
      <w:r>
        <w:rPr>
          <w:bCs/>
          <w:b/>
        </w:rPr>
        <w:t xml:space="preserve">Tokyo</w:t>
      </w:r>
      <w:r>
        <w:t xml:space="preserve">. The article discusses language barriers, cultural misunderstandings regarding hierarchy, and the concept of "honne" (true feelings) versus "tatemae" (public facade). It argues that effective counseling in</w:t>
      </w:r>
      <w:r>
        <w:t xml:space="preserve"> </w:t>
      </w:r>
      <w:r>
        <w:rPr>
          <w:bCs/>
          <w:b/>
        </w:rPr>
        <w:t xml:space="preserve">Japan</w:t>
      </w:r>
      <w:r>
        <w:t xml:space="preserve"> </w:t>
      </w:r>
      <w:r>
        <w:t xml:space="preserve">requires a deep understanding of these cultural subtleties. This source is particularly relevant for international professionals considering a career as a</w:t>
      </w:r>
      <w:r>
        <w:t xml:space="preserve"> </w:t>
      </w:r>
      <w:r>
        <w:rPr>
          <w:bCs/>
          <w:b/>
        </w:rPr>
        <w:t xml:space="preserve">School Counselor</w:t>
      </w:r>
      <w:r>
        <w:t xml:space="preserve"> </w:t>
      </w:r>
      <w:r>
        <w:t xml:space="preserve">in</w:t>
      </w:r>
      <w:r>
        <w:t xml:space="preserve"> </w:t>
      </w:r>
      <w:r>
        <w:rPr>
          <w:bCs/>
          <w:b/>
        </w:rPr>
        <w:t xml:space="preserve">Tokyo</w:t>
      </w:r>
      <w:r>
        <w:t xml:space="preserve">, offering practical strategies for building trust with Japanese students and parents who may be skeptical of foreign counseling methodologies.</w:t>
      </w:r>
    </w:p>
    <w:p>
      <w:pPr>
        <w:pStyle w:val="BodyText"/>
      </w:pPr>
      <w:r>
        <w:t xml:space="preserve">Bullying and School Counselors: Intervention Strategies in Tokyo Public Schools</w:t>
      </w:r>
      <w:r>
        <w:t xml:space="preserve"> </w:t>
      </w:r>
      <w:r>
        <w:t xml:space="preserve">Author: Nakamura, Kenji. Journal of School Violence, 2021.</w:t>
      </w:r>
    </w:p>
    <w:p>
      <w:pPr>
        <w:pStyle w:val="BodyText"/>
      </w:pPr>
      <w:r>
        <w:t xml:space="preserve">Given the high-profile nature of bullying ("ijime") in</w:t>
      </w:r>
      <w:r>
        <w:t xml:space="preserve"> </w:t>
      </w:r>
      <w:r>
        <w:rPr>
          <w:bCs/>
          <w:b/>
        </w:rPr>
        <w:t xml:space="preserve">Japan</w:t>
      </w:r>
      <w:r>
        <w:t xml:space="preserve">, this article examines the role of the</w:t>
      </w:r>
      <w:r>
        <w:t xml:space="preserve"> </w:t>
      </w:r>
      <w:r>
        <w:rPr>
          <w:bCs/>
          <w:b/>
        </w:rPr>
        <w:t xml:space="preserve">School Counselor</w:t>
      </w:r>
      <w:r>
        <w:t xml:space="preserve"> </w:t>
      </w:r>
      <w:r>
        <w:t xml:space="preserve">in prevention and intervention. Nakamura presents case studies from</w:t>
      </w:r>
      <w:r>
        <w:t xml:space="preserve"> </w:t>
      </w:r>
      <w:r>
        <w:rPr>
          <w:bCs/>
          <w:b/>
        </w:rPr>
        <w:t xml:space="preserve">Tokyo</w:t>
      </w:r>
      <w:r>
        <w:t xml:space="preserve"> </w:t>
      </w:r>
      <w:r>
        <w:t xml:space="preserve">where counselors worked alongside teachers to de-escalate bullying incidents. The study highlights that in</w:t>
      </w:r>
      <w:r>
        <w:t xml:space="preserve"> </w:t>
      </w:r>
      <w:r>
        <w:rPr>
          <w:bCs/>
          <w:b/>
        </w:rPr>
        <w:t xml:space="preserve">Tokyo</w:t>
      </w:r>
      <w:r>
        <w:t xml:space="preserve">, counselors often act as mediators between the victim, the aggressor, and the school administration. It provides evidence that the presence of a dedicated</w:t>
      </w:r>
      <w:r>
        <w:t xml:space="preserve"> </w:t>
      </w:r>
      <w:r>
        <w:rPr>
          <w:bCs/>
          <w:b/>
        </w:rPr>
        <w:t xml:space="preserve">School Counselor</w:t>
      </w:r>
      <w:r>
        <w:t xml:space="preserve"> </w:t>
      </w:r>
      <w:r>
        <w:t xml:space="preserve">significantly reduces the severity of bullying cases compared to schools relying solely on administrative punishment. This is a key resource for understanding the practical application of counseling in Japanese urban schools.</w:t>
      </w:r>
    </w:p>
    <w:p>
      <w:pPr>
        <w:pStyle w:val="BodyText"/>
      </w:pPr>
      <w:r>
        <w:t xml:space="preserve">The Gap Between Policy and Reality: Staffing School Counselors in Tokyo</w:t>
      </w:r>
      <w:r>
        <w:t xml:space="preserve"> </w:t>
      </w:r>
      <w:r>
        <w:t xml:space="preserve">Author: Ishikawa, Mari. Tokyo Education Review, 2022.</w:t>
      </w:r>
    </w:p>
    <w:p>
      <w:pPr>
        <w:pStyle w:val="BodyText"/>
      </w:pPr>
      <w:r>
        <w:t xml:space="preserve">Ishikawa critiques the current implementation of counseling services in</w:t>
      </w:r>
      <w:r>
        <w:t xml:space="preserve"> </w:t>
      </w:r>
      <w:r>
        <w:rPr>
          <w:bCs/>
          <w:b/>
        </w:rPr>
        <w:t xml:space="preserve">Tokyo</w:t>
      </w:r>
      <w:r>
        <w:t xml:space="preserve">, noting a significant shortage of qualified</w:t>
      </w:r>
      <w:r>
        <w:t xml:space="preserve"> </w:t>
      </w:r>
      <w:r>
        <w:rPr>
          <w:bCs/>
          <w:b/>
        </w:rPr>
        <w:t xml:space="preserve">School Counselors</w:t>
      </w:r>
      <w:r>
        <w:t xml:space="preserve"> </w:t>
      </w:r>
      <w:r>
        <w:t xml:space="preserve">despite policy mandates. The article argues that many schools in</w:t>
      </w:r>
      <w:r>
        <w:t xml:space="preserve"> </w:t>
      </w:r>
      <w:r>
        <w:rPr>
          <w:bCs/>
          <w:b/>
        </w:rPr>
        <w:t xml:space="preserve">Japan</w:t>
      </w:r>
      <w:r>
        <w:t xml:space="preserve"> </w:t>
      </w:r>
      <w:r>
        <w:t xml:space="preserve">are still relying on part-time consultants rather than full-time staff, which limits the effectiveness of support. It calls for increased investment in training Japanese professionals to become certified counselors. This source provides a critical perspective on the logistical challenges of establishing a robust counseling infrastructure in one of the world's largest metropolitan areas,</w:t>
      </w:r>
      <w:r>
        <w:t xml:space="preserve"> </w:t>
      </w:r>
      <w:r>
        <w:rPr>
          <w:bCs/>
          <w:b/>
        </w:rPr>
        <w:t xml:space="preserve">Tokyo</w:t>
      </w:r>
      <w:r>
        <w:t xml:space="preserve">.</w:t>
      </w:r>
    </w:p>
    <w:p>
      <w:pPr>
        <w:pStyle w:val="BodyText"/>
      </w:pPr>
      <w:r>
        <w:t xml:space="preserve">Student Perspectives on Counseling: A Survey of Tokyo High School Students</w:t>
      </w:r>
      <w:r>
        <w:t xml:space="preserve"> </w:t>
      </w:r>
      <w:r>
        <w:t xml:space="preserve">Author: Lee, Min-Jung &amp; Kobayashi, Akira. Youth Studies in Japan, 2023.</w:t>
      </w:r>
    </w:p>
    <w:p>
      <w:pPr>
        <w:pStyle w:val="BodyText"/>
      </w:pPr>
      <w:r>
        <w:t xml:space="preserve">This study surveys over 1,000 high school students in</w:t>
      </w:r>
      <w:r>
        <w:t xml:space="preserve"> </w:t>
      </w:r>
      <w:r>
        <w:rPr>
          <w:bCs/>
          <w:b/>
        </w:rPr>
        <w:t xml:space="preserve">Tokyo</w:t>
      </w:r>
      <w:r>
        <w:t xml:space="preserve"> </w:t>
      </w:r>
      <w:r>
        <w:t xml:space="preserve">to gauge their attitudes toward</w:t>
      </w:r>
      <w:r>
        <w:t xml:space="preserve"> </w:t>
      </w:r>
      <w:r>
        <w:rPr>
          <w:bCs/>
          <w:b/>
        </w:rPr>
        <w:t xml:space="preserve">School Counselors</w:t>
      </w:r>
      <w:r>
        <w:t xml:space="preserve">. The results reveal a growing demand for mental health support, particularly regarding academic stress and future career anxiety. However, the data also shows that many students are unaware of the availability of counselors or fear that seeking help will negatively impact their reputation. The authors recommend that</w:t>
      </w:r>
      <w:r>
        <w:t xml:space="preserve"> </w:t>
      </w:r>
      <w:r>
        <w:rPr>
          <w:bCs/>
          <w:b/>
        </w:rPr>
        <w:t xml:space="preserve">School Counselors</w:t>
      </w:r>
      <w:r>
        <w:t xml:space="preserve"> </w:t>
      </w:r>
      <w:r>
        <w:t xml:space="preserve">in</w:t>
      </w:r>
      <w:r>
        <w:t xml:space="preserve"> </w:t>
      </w:r>
      <w:r>
        <w:rPr>
          <w:bCs/>
          <w:b/>
        </w:rPr>
        <w:t xml:space="preserve">Japan</w:t>
      </w:r>
      <w:r>
        <w:t xml:space="preserve"> </w:t>
      </w:r>
      <w:r>
        <w:t xml:space="preserve">engage in proactive outreach and education to normalize counseling services. This source is essential for understanding the client perspective in the Tokyo educational context.</w:t>
      </w:r>
    </w:p>
    <w:p>
      <w:pPr>
        <w:pStyle w:val="BodyText"/>
      </w:pPr>
      <w:r>
        <w:t xml:space="preserve">Integrating Western Counseling Models into the Japanese School System</w:t>
      </w:r>
      <w:r>
        <w:t xml:space="preserve"> </w:t>
      </w:r>
      <w:r>
        <w:t xml:space="preserve">Author: Thompson, Robert. Comparative Education Review, Vol. 66, Issue 2, 2022.</w:t>
      </w:r>
    </w:p>
    <w:p>
      <w:pPr>
        <w:pStyle w:val="BodyText"/>
      </w:pPr>
      <w:r>
        <w:t xml:space="preserve">Thompson analyzes the theoretical frameworks used by</w:t>
      </w:r>
      <w:r>
        <w:t xml:space="preserve"> </w:t>
      </w:r>
      <w:r>
        <w:rPr>
          <w:bCs/>
          <w:b/>
        </w:rPr>
        <w:t xml:space="preserve">School Counselors</w:t>
      </w:r>
      <w:r>
        <w:t xml:space="preserve"> </w:t>
      </w:r>
      <w:r>
        <w:t xml:space="preserve">in</w:t>
      </w:r>
      <w:r>
        <w:t xml:space="preserve"> </w:t>
      </w:r>
      <w:r>
        <w:rPr>
          <w:bCs/>
          <w:b/>
        </w:rPr>
        <w:t xml:space="preserve">Japan</w:t>
      </w:r>
      <w:r>
        <w:t xml:space="preserve"> </w:t>
      </w:r>
      <w:r>
        <w:t xml:space="preserve">and how they differ from Western models. The article suggests that a hybrid approach, combining cognitive-behavioral techniques with Japanese concepts of group harmony, is most effective in</w:t>
      </w:r>
      <w:r>
        <w:t xml:space="preserve"> </w:t>
      </w:r>
      <w:r>
        <w:rPr>
          <w:bCs/>
          <w:b/>
        </w:rPr>
        <w:t xml:space="preserve">Tokyo</w:t>
      </w:r>
      <w:r>
        <w:t xml:space="preserve">. It discusses the training programs available for counselors in</w:t>
      </w:r>
      <w:r>
        <w:t xml:space="preserve"> </w:t>
      </w:r>
      <w:r>
        <w:rPr>
          <w:bCs/>
          <w:b/>
        </w:rPr>
        <w:t xml:space="preserve">Japan</w:t>
      </w:r>
      <w:r>
        <w:t xml:space="preserve"> </w:t>
      </w:r>
      <w:r>
        <w:t xml:space="preserve">and the need for culturally responsive practices. This source is valuable for academic researchers and policymakers interested in the theoretical underpinnings of counseling in a non-Western context, specifically within the unique environment of</w:t>
      </w:r>
      <w:r>
        <w:t xml:space="preserve"> </w:t>
      </w:r>
      <w:r>
        <w:rPr>
          <w:bCs/>
          <w:b/>
        </w:rPr>
        <w:t xml:space="preserve">Tokyo</w:t>
      </w:r>
      <w:r>
        <w:t xml:space="preserve"> </w:t>
      </w:r>
      <w:r>
        <w:t xml:space="preserve">schools.</w:t>
      </w:r>
    </w:p>
    <w:p>
      <w:pPr>
        <w:pStyle w:val="BodyText"/>
      </w:pPr>
      <w:r>
        <w:t xml:space="preserve">Document generated for educational purposes regarding School Counseling in Tokyo, Japan.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Tokyo, Japan</dc:title>
  <dc:creator/>
  <dc:language>en</dc:language>
  <cp:keywords/>
  <dcterms:created xsi:type="dcterms:W3CDTF">2026-08-07T06:12:21Z</dcterms:created>
  <dcterms:modified xsi:type="dcterms:W3CDTF">2026-08-07T06:12:21Z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