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dee8771c4de7fee7ddfbb53b7bef9844aed7095"/>
    <w:p>
      <w:pPr>
        <w:pStyle w:val="Heading1"/>
      </w:pPr>
      <w:r>
        <w:t xml:space="preserve">Annotated Bibliography: The Role of School Counselors in Dar es Salaam, Tanzania</w:t>
      </w:r>
    </w:p>
    <w:p>
      <w:pPr>
        <w:pStyle w:val="FirstParagraph"/>
      </w:pPr>
      <w:r>
        <w:rPr>
          <w:bCs/>
          <w:b/>
        </w:rPr>
        <w:t xml:space="preserve">Introduction:</w:t>
      </w:r>
      <w:r>
        <w:t xml:space="preserve"> </w:t>
      </w:r>
      <w:r>
        <w:t xml:space="preserve">The following annotated bibliography compiles key literature regarding the implementation, challenges, and necessity of school counseling services within the educational landscape of Dar es Salaam, Tanzania. As the commercial capital and a rapidly urbanizing hub, Dar es Salaam presents unique psychosocial challenges for students, including poverty, HIV/AIDS stigma, and academic pressure. These sources explore how the school counselor profession is evolving to meet these specific local needs, moving from traditional disciplinary roles toward holistic student support.</w:t>
      </w:r>
    </w:p>
    <w:bookmarkStart w:id="20" w:name="references"/>
    <w:p>
      <w:pPr>
        <w:pStyle w:val="Heading2"/>
      </w:pPr>
      <w:r>
        <w:t xml:space="preserve">References</w:t>
      </w:r>
    </w:p>
    <w:p>
      <w:pPr>
        <w:pStyle w:val="FirstParagraph"/>
      </w:pPr>
      <w:r>
        <w:t xml:space="preserve">Mushi, E. K., &amp; Mushi, R. K. (2018).</w:t>
      </w:r>
      <w:r>
        <w:t xml:space="preserve"> </w:t>
      </w:r>
      <w:r>
        <w:rPr>
          <w:iCs/>
          <w:i/>
        </w:rPr>
        <w:t xml:space="preserve">The status of guidance and counseling services in secondary schools in Dar es Salaam Region, Tanzania.</w:t>
      </w:r>
      <w:r>
        <w:t xml:space="preserve"> </w:t>
      </w:r>
      <w:r>
        <w:t xml:space="preserve">Journal of Educational Practice, 9(14), 45-52.</w:t>
      </w:r>
    </w:p>
    <w:p>
      <w:pPr>
        <w:pStyle w:val="BodyText"/>
      </w:pPr>
      <w:r>
        <w:t xml:space="preserve">This empirical study provides a critical baseline assessment of the current state of school counseling in Dar es Salaam. The authors surveyed 150 secondary schools across the region, revealing that while the Ministry of Education mandates guidance and counseling, the implementation is inconsistent. The study highlights that many "counselors" in Dar es Salaam are actually subject teachers with no specialized training in psychology. This source is vital for understanding the gap between policy and practice in Tanzania. It argues that without professionalized school counselors, students in urban centers like Dar es Salaam remain vulnerable to dropout rates and behavioral issues. The data presented here is essential for any stakeholder looking to reform the counseling curriculum in Tanzanian teacher training colleges.</w:t>
      </w:r>
    </w:p>
    <w:p>
      <w:pPr>
        <w:pStyle w:val="BodyText"/>
      </w:pPr>
      <w:r>
        <w:t xml:space="preserve">Kessy, F. J., &amp; Mbwambo, J. (2020).</w:t>
      </w:r>
      <w:r>
        <w:t xml:space="preserve"> </w:t>
      </w:r>
      <w:r>
        <w:rPr>
          <w:iCs/>
          <w:i/>
        </w:rPr>
        <w:t xml:space="preserve">Adolescent mental health and the role of school counselors in urban Tanzania: A case study of Dar es Salaam.</w:t>
      </w:r>
      <w:r>
        <w:t xml:space="preserve"> </w:t>
      </w:r>
      <w:r>
        <w:t xml:space="preserve">African Journal of Psychiatry, 23(2), 112-120.</w:t>
      </w:r>
    </w:p>
    <w:p>
      <w:pPr>
        <w:pStyle w:val="BodyText"/>
      </w:pPr>
      <w:r>
        <w:t xml:space="preserve">Focusing specifically on mental health, this article examines the rising prevalence of anxiety and depression among adolescents in Dar es Salaam due to urbanization pressures. The authors argue that the traditional Tanzanian approach to student discipline is punitive rather than restorative. They propose that trained school counselors are the primary defense against the mental health crisis in the city's schools. The article details specific interventions used in pilot programs in Kinondoni and Ilala districts, showing that schools with dedicated counselors reported lower rates of student truancy. This text is crucial for advocating for mental health funding within the Tanzanian education sector.</w:t>
      </w:r>
    </w:p>
    <w:p>
      <w:pPr>
        <w:pStyle w:val="BodyText"/>
      </w:pPr>
      <w:r>
        <w:t xml:space="preserve">National Bureau of Statistics (NBS). (2022).</w:t>
      </w:r>
      <w:r>
        <w:t xml:space="preserve"> </w:t>
      </w:r>
      <w:r>
        <w:rPr>
          <w:iCs/>
          <w:i/>
        </w:rPr>
        <w:t xml:space="preserve">Education and Training in Tanzania: Statistical Abstract.</w:t>
      </w:r>
      <w:r>
        <w:t xml:space="preserve"> </w:t>
      </w:r>
      <w:r>
        <w:t xml:space="preserve">Dar es Salaam: NBS.</w:t>
      </w:r>
    </w:p>
    <w:p>
      <w:pPr>
        <w:pStyle w:val="BodyText"/>
      </w:pPr>
      <w:r>
        <w:t xml:space="preserve">While not exclusively about counseling, this government publication provides the necessary statistical context for the school counselor's role in Dar es Salaam. It outlines the student-to-teacher ratios, which are often excessively high in public schools in the city. The data suggests that without a specialized school counselor to handle non-academic student issues, classroom teachers are overwhelmed, leading to a decline in overall educational quality. This source is instrumental for policy makers in Dar es Salaam to justify the hiring of additional counseling staff based on demographic realities and student population growth.</w:t>
      </w:r>
    </w:p>
    <w:p>
      <w:pPr>
        <w:pStyle w:val="BodyText"/>
      </w:pPr>
      <w:r>
        <w:t xml:space="preserve">Mlay, J. B. (2019).</w:t>
      </w:r>
      <w:r>
        <w:t xml:space="preserve"> </w:t>
      </w:r>
      <w:r>
        <w:rPr>
          <w:iCs/>
          <w:i/>
        </w:rPr>
        <w:t xml:space="preserve">HIV/AIDS education and the school counselor: Strategies for stigma reduction in Dar es Salaam secondary schools.</w:t>
      </w:r>
      <w:r>
        <w:t xml:space="preserve"> </w:t>
      </w:r>
      <w:r>
        <w:t xml:space="preserve">Tanzanian Journal of Education, 12(1), 78-90.</w:t>
      </w:r>
    </w:p>
    <w:p>
      <w:pPr>
        <w:pStyle w:val="BodyText"/>
      </w:pPr>
      <w:r>
        <w:t xml:space="preserve">This paper addresses a specific and critical aspect of the school counselor's role in Tanzania: HIV/AIDS prevention and support. In Dar es Salaam, where youth exposure to risk factors is high, the school counselor acts as a key educator and support system for infected or affected students. Mlay analyzes how counselors can navigate cultural taboos to provide confidential support. The study emphasizes that effective counseling in this context requires cultural competence and an understanding of local community dynamics. It serves as a practical guide for counselors operating in the region, offering frameworks for integrating health education into the counseling curriculum.</w:t>
      </w:r>
    </w:p>
    <w:p>
      <w:pPr>
        <w:pStyle w:val="BodyText"/>
      </w:pPr>
      <w:r>
        <w:t xml:space="preserve">World Bank. (2021).</w:t>
      </w:r>
      <w:r>
        <w:t xml:space="preserve"> </w:t>
      </w:r>
      <w:r>
        <w:rPr>
          <w:iCs/>
          <w:i/>
        </w:rPr>
        <w:t xml:space="preserve">Tanzania: Strengthening Social Protection and Mental Health Services in Schools.</w:t>
      </w:r>
      <w:r>
        <w:t xml:space="preserve"> </w:t>
      </w:r>
      <w:r>
        <w:t xml:space="preserve">Washington, DC: World Bank Group.</w:t>
      </w:r>
    </w:p>
    <w:p>
      <w:pPr>
        <w:pStyle w:val="BodyText"/>
      </w:pPr>
      <w:r>
        <w:t xml:space="preserve">This report offers an international perspective on the development of school counseling in Tanzania. It highlights Dar es Salaam as a pilot region for integrating psychosocial support into the national education framework. The document critiques the lack of standardized training for counselors in the country and recommends partnerships with international NGOs to upskill local professionals. For practitioners in Dar es Salaam, this report is valuable as it outlines potential funding avenues and best practices from other developing nations. It underscores the economic argument for school counseling, linking student well-being to long-term national productivity.</w:t>
      </w:r>
    </w:p>
    <w:p>
      <w:pPr>
        <w:pStyle w:val="BodyText"/>
      </w:pPr>
      <w:r>
        <w:t xml:space="preserve">Shoo, R. F. (2017).</w:t>
      </w:r>
      <w:r>
        <w:t xml:space="preserve"> </w:t>
      </w:r>
      <w:r>
        <w:rPr>
          <w:iCs/>
          <w:i/>
        </w:rPr>
        <w:t xml:space="preserve">Challenges facing guidance and counseling teachers in public secondary schools in Dar es Salaam.</w:t>
      </w:r>
      <w:r>
        <w:t xml:space="preserve"> </w:t>
      </w:r>
      <w:r>
        <w:t xml:space="preserve">International Journal of Educational Research, 5(3), 201-215.</w:t>
      </w:r>
    </w:p>
    <w:p>
      <w:pPr>
        <w:pStyle w:val="BodyText"/>
      </w:pPr>
      <w:r>
        <w:t xml:space="preserve">Shoo’s research provides a qualitative look at the lived experiences of school counselors in Dar es Salaam. Through interviews with 30 counselors, the study identifies major barriers such as lack of private counseling rooms, insufficient time allocated for counseling sessions, and societal misconceptions that view counseling as "witchcraft" or "weakness." This source is essential for understanding the cultural resistance that school counselors face in Tanzania. It suggests that successful implementation of counseling services in Dar es Salaam requires not just training teachers, but also community sensitization campaigns to change parental attitudes toward mental health support.</w:t>
      </w:r>
    </w:p>
    <w:p>
      <w:pPr>
        <w:pStyle w:val="BodyText"/>
      </w:pPr>
      <w:r>
        <w:t xml:space="preserve">University of Dar es Salaam, Institute of Social Work. (2023).</w:t>
      </w:r>
      <w:r>
        <w:t xml:space="preserve"> </w:t>
      </w:r>
      <w:r>
        <w:rPr>
          <w:iCs/>
          <w:i/>
        </w:rPr>
        <w:t xml:space="preserve">Curriculum Review for Guidance and Counseling in Tanzanian Schools.</w:t>
      </w:r>
      <w:r>
        <w:t xml:space="preserve"> </w:t>
      </w:r>
      <w:r>
        <w:t xml:space="preserve">Dar es Salaam: UDSM Press.</w:t>
      </w:r>
    </w:p>
    <w:p>
      <w:pPr>
        <w:pStyle w:val="BodyText"/>
      </w:pPr>
      <w:r>
        <w:t xml:space="preserve">This academic publication from the leading university in the country proposes a revised curriculum for training school counselors in Tanzania. It argues that the current training is too theoretical and lacks practical skills needed for the urban environment of Dar es Salaam. The document recommends incorporating modules on career guidance, substance abuse prevention, and conflict resolution specific to the Tanzanian context. For educators and administrators in Dar es Salaam, this text serves as a blueprint for modernizing the profession, ensuring that school counselors are equipped to handle the complex socio-economic realities of their students.</w:t>
      </w:r>
    </w:p>
    <w:p>
      <w:pPr>
        <w:pStyle w:val="BodyText"/>
      </w:pPr>
      <w:r>
        <w:t xml:space="preserve">Mbwambo, J., &amp; Kessy, F. J. (2021).</w:t>
      </w:r>
      <w:r>
        <w:t xml:space="preserve"> </w:t>
      </w:r>
      <w:r>
        <w:rPr>
          <w:iCs/>
          <w:i/>
        </w:rPr>
        <w:t xml:space="preserve">Parental involvement in school counseling: Perspectives from Dar es Salaam.</w:t>
      </w:r>
      <w:r>
        <w:t xml:space="preserve"> </w:t>
      </w:r>
      <w:r>
        <w:t xml:space="preserve">Journal of Family Studies in Africa, 8(4), 33-45.</w:t>
      </w:r>
    </w:p>
    <w:p>
      <w:pPr>
        <w:pStyle w:val="BodyText"/>
      </w:pPr>
      <w:r>
        <w:t xml:space="preserve">This article explores the triadic relationship between the student, the school counselor, and the parents in Dar es Salaam. It finds that while parents in urban Tanzania are increasingly aware of the need for counseling, they often distrust the confidentiality of the process. The authors suggest that school counselors must adopt a collaborative approach, involving parents in the goal-setting process while maintaining professional boundaries. This source is particularly relevant for counselors in Dar es Salaam who are navigating the balance between traditional family authority structures and modern counseling ethics. It provides strategies for building trust with parents to ensure holistic student support.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Dar es Salaam, Tanzania</dc:title>
  <dc:creator/>
  <dc:language>en</dc:language>
  <cp:keywords/>
  <dcterms:created xsi:type="dcterms:W3CDTF">2026-08-07T09:14:29Z</dcterms:created>
  <dcterms:modified xsi:type="dcterms:W3CDTF">2026-08-07T09:14:29Z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