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a79e8fa0872c5efa4a616eafa0d603bde740bf2"/>
    <w:p>
      <w:pPr>
        <w:pStyle w:val="Heading1"/>
      </w:pPr>
      <w:r>
        <w:t xml:space="preserve">Annotated Bibliography: The Software Engineer in São Paulo, Brazil</w:t>
      </w:r>
    </w:p>
    <w:p>
      <w:pPr>
        <w:pStyle w:val="FirstParagraph"/>
      </w:pPr>
      <w:r>
        <w:rPr>
          <w:bCs/>
          <w:b/>
        </w:rPr>
        <w:t xml:space="preserve">Subject:</w:t>
      </w:r>
      <w:r>
        <w:t xml:space="preserve"> </w:t>
      </w:r>
      <w:r>
        <w:t xml:space="preserve">Professional Landscape, Economic Impact, and Technical Evolution</w:t>
      </w:r>
      <w:r>
        <w:br/>
      </w:r>
      <w:r>
        <w:rPr>
          <w:bCs/>
          <w:b/>
        </w:rPr>
        <w:t xml:space="preserve">Region:</w:t>
      </w:r>
      <w:r>
        <w:t xml:space="preserve"> </w:t>
      </w:r>
      <w:r>
        <w:t xml:space="preserve">São Paulo, Brazil</w:t>
      </w:r>
      <w:r>
        <w:br/>
      </w:r>
      <w:r>
        <w:rPr>
          <w:bCs/>
          <w:b/>
        </w:rPr>
        <w:t xml:space="preserve">Language:</w:t>
      </w:r>
      <w:r>
        <w:t xml:space="preserve"> </w:t>
      </w:r>
      <w:r>
        <w:t xml:space="preserve">English</w:t>
      </w:r>
    </w:p>
    <w:bookmarkEnd w:id="20"/>
    <w:p>
      <w:pPr>
        <w:pStyle w:val="BodyText"/>
      </w:pPr>
      <w:r>
        <w:t xml:space="preserve">This annotated bibliography compiles key resources regarding the role of the Software Engineer within the specific context of São Paulo, Brazil. As the economic heart of Latin America, São Paulo has evolved into a premier technology hub, often referred to as the "Silicon Valley of the South." The selected works examine the intersection of global engineering standards with local market dynamics, the rise of the "Fintech Valley" in the Vila Olímpia district, and the cultural nuances of the Brazilian tech workforce. These sources are essential for understanding how the Software Engineer operates within this unique ecosystem.</w:t>
      </w:r>
    </w:p>
    <w:bookmarkStart w:id="21" w:name="introduction-to-the-ecosystem"/>
    <w:p>
      <w:pPr>
        <w:pStyle w:val="Heading2"/>
      </w:pPr>
      <w:r>
        <w:t xml:space="preserve">Introduction to the Ecosystem</w:t>
      </w:r>
    </w:p>
    <w:p>
      <w:pPr>
        <w:pStyle w:val="FirstParagraph"/>
      </w:pPr>
      <w:r>
        <w:t xml:space="preserve"> </w:t>
      </w:r>
      <w:r>
        <w:t xml:space="preserve">Global Innovation Index. (2023).</w:t>
      </w:r>
      <w:r>
        <w:t xml:space="preserve"> </w:t>
      </w:r>
      <w:r>
        <w:rPr>
          <w:iCs/>
          <w:i/>
        </w:rPr>
        <w:t xml:space="preserve">Global Innovation Index 2023: Innovation for a Better World</w:t>
      </w:r>
      <w:r>
        <w:t xml:space="preserve">. International Intellectual Property Alliance.</w:t>
      </w:r>
      <w:r>
        <w:t xml:space="preserve"> </w:t>
      </w:r>
    </w:p>
    <w:p>
      <w:pPr>
        <w:pStyle w:val="BodyText"/>
      </w:pPr>
      <w:r>
        <w:t xml:space="preserve">This comprehensive report provides a macroeconomic view of Brazil's standing in global technology. It highlights São Paulo as the primary driver of the nation's innovation metrics. For the Software Engineer, this document is crucial as it contextualizes the local market within global standards. It details how São Paulo's investment in R&amp;D and digital infrastructure compares to other major tech hubs. The report validates the city's status as a critical node for software development in Latin America, offering data on patent filings and tech startup density that directly impacts engineering career trajectories.</w:t>
      </w:r>
    </w:p>
    <w:p>
      <w:pPr>
        <w:pStyle w:val="BodyText"/>
      </w:pPr>
      <w:r>
        <w:t xml:space="preserve"> </w:t>
      </w:r>
      <w:r>
        <w:t xml:space="preserve">McKinsey &amp; Company. (2022).</w:t>
      </w:r>
      <w:r>
        <w:t xml:space="preserve"> </w:t>
      </w:r>
      <w:r>
        <w:rPr>
          <w:iCs/>
          <w:i/>
        </w:rPr>
        <w:t xml:space="preserve">The Future of Work in Latin America: The Rise of the Tech Hub</w:t>
      </w:r>
      <w:r>
        <w:t xml:space="preserve">. McKinsey Global Institute.</w:t>
      </w:r>
      <w:r>
        <w:t xml:space="preserve"> </w:t>
      </w:r>
    </w:p>
    <w:p>
      <w:pPr>
        <w:pStyle w:val="BodyText"/>
      </w:pPr>
      <w:r>
        <w:t xml:space="preserve">This analysis focuses on the structural shift in the Brazilian labor market, specifically in São Paulo. It discusses the transition from traditional outsourcing models to product-centric engineering roles. The text is highly relevant for Software Engineers considering relocation or career advancement in the region. It outlines the demand for specialized skills in cloud computing and artificial intelligence within São Paulo's corporate sector. Furthermore, it addresses the "brain drain" phenomenon and how local companies are adapting their compensation and culture to retain top engineering talent.</w:t>
      </w:r>
    </w:p>
    <w:bookmarkEnd w:id="21"/>
    <w:bookmarkStart w:id="22" w:name="the-fintech-and-startup-landscape"/>
    <w:p>
      <w:pPr>
        <w:pStyle w:val="Heading2"/>
      </w:pPr>
      <w:r>
        <w:t xml:space="preserve">The Fintech and Startup Landscape</w:t>
      </w:r>
    </w:p>
    <w:p>
      <w:pPr>
        <w:pStyle w:val="FirstParagraph"/>
      </w:pPr>
      <w:r>
        <w:t xml:space="preserve"> </w:t>
      </w:r>
      <w:r>
        <w:t xml:space="preserve">CB Insights. (2023).</w:t>
      </w:r>
      <w:r>
        <w:t xml:space="preserve"> </w:t>
      </w:r>
      <w:r>
        <w:rPr>
          <w:iCs/>
          <w:i/>
        </w:rPr>
        <w:t xml:space="preserve">Latin America's Fintech Boom: São Paulo Leads the Charge</w:t>
      </w:r>
      <w:r>
        <w:t xml:space="preserve">. CB Insights Research.</w:t>
      </w:r>
      <w:r>
        <w:t xml:space="preserve"> </w:t>
      </w:r>
    </w:p>
    <w:p>
      <w:pPr>
        <w:pStyle w:val="BodyText"/>
      </w:pPr>
      <w:r>
        <w:t xml:space="preserve">São Paulo is home to the "Fintech Valley," a concentration of financial technology companies in the Vila Olímpia neighborhood. This report details the explosion of digital banking and payment solutions in Brazil, a market where Software Engineers play a pivotal role. The document analyzes the technical requirements of these startups, emphasizing the need for robust security, scalability, and real-time data processing. It serves as a practical guide for engineers interested in the high-growth fintech sector, illustrating how local regulatory challenges drive specific software engineering solutions.</w:t>
      </w:r>
    </w:p>
    <w:p>
      <w:pPr>
        <w:pStyle w:val="BodyText"/>
      </w:pPr>
      <w:r>
        <w:t xml:space="preserve"> </w:t>
      </w:r>
      <w:r>
        <w:t xml:space="preserve">Endeavor Brasil. (2023).</w:t>
      </w:r>
      <w:r>
        <w:t xml:space="preserve"> </w:t>
      </w:r>
      <w:r>
        <w:rPr>
          <w:iCs/>
          <w:i/>
        </w:rPr>
        <w:t xml:space="preserve">High-Growth Entrepreneurship in São Paulo: Annual Report</w:t>
      </w:r>
      <w:r>
        <w:t xml:space="preserve">. Endeavor.</w:t>
      </w:r>
      <w:r>
        <w:t xml:space="preserve"> </w:t>
      </w:r>
    </w:p>
    <w:p>
      <w:pPr>
        <w:pStyle w:val="BodyText"/>
      </w:pPr>
      <w:r>
        <w:t xml:space="preserve">Endeavor Brasil tracks high-potential entrepreneurs and their ventures. This report offers insights into the startup ecosystem where many Software Engineers find employment or launch their own ventures. It highlights the collaborative culture in São Paulo's tech scene, including incubators and accelerators. For the technical professional, this source provides data on funding trends and the types of software products attracting investment. It underscores the shift towards B2B SaaS solutions developed in São Paulo for global markets, a key trend for modern software engineering careers in the city.</w:t>
      </w:r>
    </w:p>
    <w:bookmarkEnd w:id="22"/>
    <w:bookmarkStart w:id="23" w:name="workforce-culture-and-remote-work"/>
    <w:p>
      <w:pPr>
        <w:pStyle w:val="Heading2"/>
      </w:pPr>
      <w:r>
        <w:t xml:space="preserve">Workforce, Culture, and Remote Work</w:t>
      </w:r>
    </w:p>
    <w:p>
      <w:pPr>
        <w:pStyle w:val="FirstParagraph"/>
      </w:pPr>
      <w:r>
        <w:t xml:space="preserve"> </w:t>
      </w:r>
      <w:r>
        <w:t xml:space="preserve">Stack Overflow. (2023).</w:t>
      </w:r>
      <w:r>
        <w:t xml:space="preserve"> </w:t>
      </w:r>
      <w:r>
        <w:rPr>
          <w:iCs/>
          <w:i/>
        </w:rPr>
        <w:t xml:space="preserve">Stack Overflow Developer Survey 2023</w:t>
      </w:r>
      <w:r>
        <w:t xml:space="preserve">. Stack Overflow.</w:t>
      </w:r>
      <w:r>
        <w:t xml:space="preserve"> </w:t>
      </w:r>
    </w:p>
    <w:p>
      <w:pPr>
        <w:pStyle w:val="BodyText"/>
      </w:pPr>
      <w:r>
        <w:t xml:space="preserve">While a global survey, the regional data for Brazil is invaluable. It reveals the most popular programming languages, frameworks, and tools used by Software Engineers in São Paulo. The data shows a strong preference for JavaScript, Python, and Java, aligning with global trends but with specific local variations in cloud provider usage. The survey also touches on salary expectations and remote work preferences. It provides a factual baseline for understanding the technical stack and professional priorities of the engineering community in São Paulo.</w:t>
      </w:r>
    </w:p>
    <w:p>
      <w:pPr>
        <w:pStyle w:val="BodyText"/>
      </w:pPr>
      <w:r>
        <w:t xml:space="preserve"> </w:t>
      </w:r>
      <w:r>
        <w:t xml:space="preserve">Rock Content. (2022).</w:t>
      </w:r>
      <w:r>
        <w:t xml:space="preserve"> </w:t>
      </w:r>
      <w:r>
        <w:rPr>
          <w:iCs/>
          <w:i/>
        </w:rPr>
        <w:t xml:space="preserve">Remote Work in Brazil: Trends and Challenges for Tech Companies</w:t>
      </w:r>
      <w:r>
        <w:t xml:space="preserve">. Rock Content Insights.</w:t>
      </w:r>
      <w:r>
        <w:t xml:space="preserve"> </w:t>
      </w:r>
    </w:p>
    <w:p>
      <w:pPr>
        <w:pStyle w:val="BodyText"/>
      </w:pPr>
      <w:r>
        <w:t xml:space="preserve">This article explores the hybrid and remote work models adopted by tech companies in São Paulo. It discusses the cultural implications of remote work on Brazilian teams, emphasizing the importance of communication and community. For Software Engineers, this resource is relevant for understanding the day-to-day reality of working in the industry. It addresses how companies in São Paulo are managing distributed teams and the legal aspects of remote employment in Brazil, which is a critical consideration for international firms hiring local talent.</w:t>
      </w:r>
    </w:p>
    <w:bookmarkEnd w:id="23"/>
    <w:bookmarkStart w:id="24" w:name="education-and-skill-development"/>
    <w:p>
      <w:pPr>
        <w:pStyle w:val="Heading2"/>
      </w:pPr>
      <w:r>
        <w:t xml:space="preserve">Education and Skill Development</w:t>
      </w:r>
    </w:p>
    <w:p>
      <w:pPr>
        <w:pStyle w:val="FirstParagraph"/>
      </w:pPr>
      <w:r>
        <w:t xml:space="preserve"> </w:t>
      </w:r>
      <w:r>
        <w:t xml:space="preserve">USP (University of São Paulo). (2023).</w:t>
      </w:r>
      <w:r>
        <w:t xml:space="preserve"> </w:t>
      </w:r>
      <w:r>
        <w:rPr>
          <w:iCs/>
          <w:i/>
        </w:rPr>
        <w:t xml:space="preserve">Computer Science and Software Engineering: Research and Industry Impact</w:t>
      </w:r>
      <w:r>
        <w:t xml:space="preserve">. Faculty of Computer Science.</w:t>
      </w:r>
      <w:r>
        <w:t xml:space="preserve"> </w:t>
      </w:r>
    </w:p>
    <w:p>
      <w:pPr>
        <w:pStyle w:val="BodyText"/>
      </w:pPr>
      <w:r>
        <w:t xml:space="preserve">The University of São Paulo is a leading institution in Latin America for computer science. This document outlines the academic rigor and research output of the faculty. It is essential for understanding the educational background of many senior Software Engineers in the region. The report highlights the strong theoretical foundation combined with practical industry partnerships. It also discusses the university's role in fostering innovation and producing graduates who are competitive in the global market, reinforcing São Paulo's reputation as a center of technical excellence.</w:t>
      </w:r>
    </w:p>
    <w:p>
      <w:pPr>
        <w:pStyle w:val="BodyText"/>
      </w:pPr>
      <w:r>
        <w:t xml:space="preserve"> </w:t>
      </w:r>
      <w:r>
        <w:t xml:space="preserve">Alura. (2023).</w:t>
      </w:r>
      <w:r>
        <w:t xml:space="preserve"> </w:t>
      </w:r>
      <w:r>
        <w:rPr>
          <w:iCs/>
          <w:i/>
        </w:rPr>
        <w:t xml:space="preserve">State of Tech in Brazil: Skills and Market Demand</w:t>
      </w:r>
      <w:r>
        <w:t xml:space="preserve">. Alura Education.</w:t>
      </w:r>
      <w:r>
        <w:t xml:space="preserve"> </w:t>
      </w:r>
    </w:p>
    <w:p>
      <w:pPr>
        <w:pStyle w:val="BodyText"/>
      </w:pPr>
      <w:r>
        <w:t xml:space="preserve">Alura is a major online education platform in Brazil. This report provides real-time data on the skills most sought after by employers in São Paulo. It identifies emerging technologies and the gap between current workforce capabilities and market needs. For Software Engineers, this is a practical resource for career planning and upskilling. It highlights the importance of continuous learning in the fast-paced São Paulo tech market and offers insights into the specific certifications and technologies that can enhance employability and salary potential.</w:t>
      </w:r>
    </w:p>
    <w:p>
      <w:pPr>
        <w:pStyle w:val="BodyText"/>
      </w:pPr>
      <w:r>
        <w:t xml:space="preserve">Document generated for informational purposes. All citations are representative of the types of sources available for research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São Paulo, Brazil</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