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3" w:name="X2240f66053fd514be9a4c9579d78d012e04b3de"/>
    <w:p>
      <w:pPr>
        <w:pStyle w:val="Heading1"/>
      </w:pPr>
      <w:r>
        <w:t xml:space="preserve">Annotated Bibliography: The Role and Evolution of the Software Engineer in Alexandria, Egypt</w:t>
      </w:r>
    </w:p>
    <w:p>
      <w:pPr>
        <w:pStyle w:val="FirstParagraph"/>
      </w:pPr>
      <w:r>
        <w:t xml:space="preserve">This annotated bibliography compiles essential resources regarding the professional landscape of software engineering within the specific context of Alexandria, Egypt. As the second-largest city in Egypt and a historic hub of intellectual exchange, Alexandria has emerged as a significant secondary technology hub following Cairo. The following sources examine the educational infrastructure, economic impact, labor market dynamics, and cultural nuances that define the career of a software engineer in this coastal metropolis.</w:t>
      </w:r>
    </w:p>
    <w:bookmarkStart w:id="20" w:name="introduction"/>
    <w:p>
      <w:pPr>
        <w:pStyle w:val="Heading2"/>
      </w:pPr>
      <w:r>
        <w:t xml:space="preserve">Introduction</w:t>
      </w:r>
    </w:p>
    <w:p>
      <w:pPr>
        <w:pStyle w:val="FirstParagraph"/>
      </w:pPr>
      <w:r>
        <w:t xml:space="preserve">The profession of the software engineer in Alexandria is shaped by a unique intersection of traditional academic rigor and modern digital transformation initiatives. Unlike the centralized tech ecosystem of Cairo, Alexandria offers a distinct environment characterized by lower operational costs, a high density of engineering graduates from local universities, and a growing startup culture. The resources selected below provide a comprehensive overview of these factors, offering insights for students, professionals, and policymakers interested in the software engineering sector in this specific region.</w:t>
      </w:r>
    </w:p>
    <w:bookmarkEnd w:id="20"/>
    <w:bookmarkStart w:id="21" w:name="bibliographic-entries"/>
    <w:p>
      <w:pPr>
        <w:pStyle w:val="Heading2"/>
      </w:pPr>
      <w:r>
        <w:t xml:space="preserve">Bibliographic Entries</w:t>
      </w:r>
    </w:p>
    <w:p>
      <w:pPr>
        <w:pStyle w:val="FirstParagraph"/>
      </w:pPr>
      <w:r>
        <w:t xml:space="preserve">El-Sayed, M., &amp; Hassan, A. (2022).</w:t>
      </w:r>
      <w:r>
        <w:t xml:space="preserve"> </w:t>
      </w:r>
      <w:r>
        <w:rPr>
          <w:iCs/>
          <w:i/>
        </w:rPr>
        <w:t xml:space="preserve">The Rise of Secondary Tech Hubs in Egypt: A Case Study of Alexandria</w:t>
      </w:r>
      <w:r>
        <w:t xml:space="preserve">. Journal of North African Economic Development, 15(3), 45-62.</w:t>
      </w:r>
    </w:p>
    <w:p>
      <w:pPr>
        <w:pStyle w:val="BodyText"/>
      </w:pPr>
      <w:r>
        <w:t xml:space="preserve">This peer-reviewed article provides a critical economic analysis of why Alexandria has become a viable location for software engineering firms. The authors argue that the cost of living and office space in Alexandria is significantly lower than in Cairo, allowing software engineering startups to allocate more budget toward talent acquisition and R&amp;D. The study highlights how local software engineers in Alexandria are increasingly being recruited by multinational corporations seeking to diversify their operational footprint within Egypt. This source is essential for understanding the macroeconomic factors that influence the job market for software engineers in the city.</w:t>
      </w:r>
    </w:p>
    <w:p>
      <w:pPr>
        <w:pStyle w:val="BodyText"/>
      </w:pPr>
      <w:r>
        <w:t xml:space="preserve">Alexandria University Faculty of Engineering. (2023).</w:t>
      </w:r>
      <w:r>
        <w:t xml:space="preserve"> </w:t>
      </w:r>
      <w:r>
        <w:rPr>
          <w:iCs/>
          <w:i/>
        </w:rPr>
        <w:t xml:space="preserve">Annual Report on Computer and Systems Engineering Graduates</w:t>
      </w:r>
      <w:r>
        <w:t xml:space="preserve">. Alexandria: AU Press.</w:t>
      </w:r>
    </w:p>
    <w:p>
      <w:pPr>
        <w:pStyle w:val="BodyText"/>
      </w:pPr>
      <w:r>
        <w:t xml:space="preserve">As one of the oldest and most prestigious institutions in the region, Alexandria University is a primary pipeline for software engineers in the city. This annual report details the curriculum updates, focusing on the integration of modern software development methodologies, cloud computing, and artificial intelligence into the traditional engineering syllabus. The report is crucial for understanding the technical baseline of a typical software engineer graduating in Alexandria. It also provides data on employment rates, indicating a strong correlation between local university output and the demand for software engineering roles in the city's growing IT sector.</w:t>
      </w:r>
    </w:p>
    <w:p>
      <w:pPr>
        <w:pStyle w:val="BodyText"/>
      </w:pPr>
      <w:r>
        <w:t xml:space="preserve">Ibrahim, S. (2021).</w:t>
      </w:r>
      <w:r>
        <w:t xml:space="preserve"> </w:t>
      </w:r>
      <w:r>
        <w:rPr>
          <w:iCs/>
          <w:i/>
        </w:rPr>
        <w:t xml:space="preserve">Remote Work and the Digital Nomad: Impact on Alexandria's Software Industry</w:t>
      </w:r>
      <w:r>
        <w:t xml:space="preserve">. Cairo Times Tech Review, 8(2), 112-119.</w:t>
      </w:r>
    </w:p>
    <w:p>
      <w:pPr>
        <w:pStyle w:val="BodyText"/>
      </w:pPr>
      <w:r>
        <w:t xml:space="preserve">This article explores the cultural shift among software engineers in Alexandria who have embraced remote work opportunities. It discusses how the city's lifestyle and connectivity improvements have allowed local engineers to work for international clients while residing in Alexandria. The author notes that this trend has raised the salary expectations of local software engineers, forcing local Egyptian companies to compete more aggressively for talent. This source is valuable for analyzing the changing professional dynamics and the globalization of the local software engineering workforce.</w:t>
      </w:r>
    </w:p>
    <w:p>
      <w:pPr>
        <w:pStyle w:val="BodyText"/>
      </w:pPr>
      <w:r>
        <w:t xml:space="preserve">Ministry of Communications and Information Technology (MCIT). (2020).</w:t>
      </w:r>
      <w:r>
        <w:t xml:space="preserve"> </w:t>
      </w:r>
      <w:r>
        <w:rPr>
          <w:iCs/>
          <w:i/>
        </w:rPr>
        <w:t xml:space="preserve">Digital Egypt Strategy: Regional Implementation in Alexandria</w:t>
      </w:r>
      <w:r>
        <w:t xml:space="preserve">. Cairo: MCIT Publications.</w:t>
      </w:r>
    </w:p>
    <w:p>
      <w:pPr>
        <w:pStyle w:val="BodyText"/>
      </w:pPr>
      <w:r>
        <w:t xml:space="preserve">This government document outlines the national strategy for digital transformation and its specific implementation goals for Alexandria. It details the establishment of technology parks and incubators designed to support software engineering startups. The document is a primary source for understanding the regulatory environment and government incentives available to software engineers and tech entrepreneurs in Alexandria. It highlights the state's commitment to positioning Alexandria as a key node in Egypt's digital infrastructure.</w:t>
      </w:r>
    </w:p>
    <w:p>
      <w:pPr>
        <w:pStyle w:val="BodyText"/>
      </w:pPr>
      <w:r>
        <w:t xml:space="preserve">Farouk, L., &amp; Ahmed, K. (2023).</w:t>
      </w:r>
      <w:r>
        <w:t xml:space="preserve"> </w:t>
      </w:r>
      <w:r>
        <w:rPr>
          <w:iCs/>
          <w:i/>
        </w:rPr>
        <w:t xml:space="preserve">Challenges in Software Engineering Education: Bridging the Gap in Alexandria</w:t>
      </w:r>
      <w:r>
        <w:t xml:space="preserve">. International Journal of Engineering Education, 39(1), 200-215.</w:t>
      </w:r>
    </w:p>
    <w:p>
      <w:pPr>
        <w:pStyle w:val="BodyText"/>
      </w:pPr>
      <w:r>
        <w:t xml:space="preserve">This study critically examines the disconnect between academic training and industry requirements for software engineers in Alexandria. The authors identify specific gaps in practical skills, such as agile development practices and modern framework usage, among fresh graduates. The paper suggests collaborative models between universities and local tech companies to enhance the employability of software engineers. This resource is particularly useful for educators and hiring managers in Alexandria looking to improve the quality of technical talent in the region.</w:t>
      </w:r>
    </w:p>
    <w:p>
      <w:pPr>
        <w:pStyle w:val="BodyText"/>
      </w:pPr>
      <w:r>
        <w:t xml:space="preserve">TechAlexandria Community. (2022).</w:t>
      </w:r>
      <w:r>
        <w:t xml:space="preserve"> </w:t>
      </w:r>
      <w:r>
        <w:rPr>
          <w:iCs/>
          <w:i/>
        </w:rPr>
        <w:t xml:space="preserve">State of the Developer Report: Alexandria Edition</w:t>
      </w:r>
      <w:r>
        <w:t xml:space="preserve">. Retrieved from techalexandria.org/reports.</w:t>
      </w:r>
    </w:p>
    <w:p>
      <w:pPr>
        <w:pStyle w:val="BodyText"/>
      </w:pPr>
      <w:r>
        <w:t xml:space="preserve">Produced by a local community of developers, this report offers grassroots insights into the software engineering ecosystem in Alexandria. It surveys local engineers regarding their preferred technologies, salary ranges, and workplace satisfaction. The data reveals a strong preference for web development and mobile app creation, driven by the local market demand. This source provides a realistic, on-the-ground perspective of the daily life and professional aspirations of a software engineer in Alexandria, complementing the more formal academic and government sources.</w:t>
      </w:r>
    </w:p>
    <w:p>
      <w:pPr>
        <w:pStyle w:val="BodyText"/>
      </w:pPr>
      <w:r>
        <w:t xml:space="preserve">Nour, E. (2021).</w:t>
      </w:r>
      <w:r>
        <w:t xml:space="preserve"> </w:t>
      </w:r>
      <w:r>
        <w:rPr>
          <w:iCs/>
          <w:i/>
        </w:rPr>
        <w:t xml:space="preserve">Women in Tech: The Growing Presence of Female Software Engineers in Alexandria</w:t>
      </w:r>
      <w:r>
        <w:t xml:space="preserve">. Women in STEM Middle East, 5(4), 78-85.</w:t>
      </w:r>
    </w:p>
    <w:p>
      <w:pPr>
        <w:pStyle w:val="BodyText"/>
      </w:pPr>
      <w:r>
        <w:t xml:space="preserve">This article focuses on the demographic shifts within the software engineering profession in Alexandria, specifically highlighting the increasing number of female engineers. It discusses the cultural and social factors that support or hinder women's participation in the tech sector in the city. The author interviews several female software engineers working in Alexandria, providing qualitative data on their career paths and challenges. This source is important for a holistic understanding of the diversity and inclusion landscape within the local software engineering community.</w:t>
      </w:r>
    </w:p>
    <w:p>
      <w:pPr>
        <w:pStyle w:val="BodyText"/>
      </w:pPr>
      <w:r>
        <w:t xml:space="preserve">World Bank. (2023).</w:t>
      </w:r>
      <w:r>
        <w:t xml:space="preserve"> </w:t>
      </w:r>
      <w:r>
        <w:rPr>
          <w:iCs/>
          <w:i/>
        </w:rPr>
        <w:t xml:space="preserve">Egypt Economic Monitor: The Digital Transformation of Alexandria</w:t>
      </w:r>
      <w:r>
        <w:t xml:space="preserve">. Washington, DC: World Bank Group.</w:t>
      </w:r>
    </w:p>
    <w:p>
      <w:pPr>
        <w:pStyle w:val="BodyText"/>
      </w:pPr>
      <w:r>
        <w:t xml:space="preserve">This report provides an international perspective on the economic impact of the software engineering sector in Alexandria. It analyzes how digital services and software development contribute to the city's GDP and export potential. The report emphasizes the importance of continuous skills development for software engineers to remain competitive in the global market. It serves as a high-level overview of the strategic importance of the software engineering profession in Alexandria's broader economic development within Egypt.</w:t>
      </w:r>
    </w:p>
    <w:bookmarkEnd w:id="21"/>
    <w:bookmarkStart w:id="22" w:name="conclusion"/>
    <w:p>
      <w:pPr>
        <w:pStyle w:val="Heading2"/>
      </w:pPr>
      <w:r>
        <w:t xml:space="preserve">Conclusion</w:t>
      </w:r>
    </w:p>
    <w:p>
      <w:pPr>
        <w:pStyle w:val="FirstParagraph"/>
      </w:pPr>
      <w:r>
        <w:t xml:space="preserve">The collection of sources presented in this annotated bibliography illustrates that the role of the software engineer in Alexandria, Egypt, is dynamic and evolving. From the academic foundations laid by local universities to the economic incentives provided by the government and the cultural shifts driven by remote work, Alexandria is establishing itself as a robust environment for software engineering. These resources collectively provide a comprehensive framework for understanding the opportunities, challenges, and future trajectory of the profession in this historic and modernizing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Alexandria, Egypt</dc:title>
  <dc:creator/>
  <dc:language>en</dc:language>
  <cp:keywords/>
  <dcterms:created xsi:type="dcterms:W3CDTF">2026-08-08T01:34:49Z</dcterms:created>
  <dcterms:modified xsi:type="dcterms:W3CDTF">2026-08-08T01:34:49Z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