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Software</w:t>
      </w:r>
      <w:r>
        <w:t xml:space="preserve"> </w:t>
      </w:r>
      <w:r>
        <w:t xml:space="preserve">Engineering</w:t>
      </w:r>
      <w:r>
        <w:t xml:space="preserve"> </w:t>
      </w:r>
      <w:r>
        <w:t xml:space="preserve">in</w:t>
      </w:r>
      <w:r>
        <w:t xml:space="preserve"> </w:t>
      </w:r>
      <w:r>
        <w:t xml:space="preserve">New</w:t>
      </w:r>
      <w:r>
        <w:t xml:space="preserve"> </w:t>
      </w:r>
      <w:r>
        <w:t xml:space="preserve">Delhi,</w:t>
      </w:r>
      <w:r>
        <w:t xml:space="preserve"> </w:t>
      </w:r>
      <w:r>
        <w:t xml:space="preserve">India</w:t>
      </w:r>
    </w:p>
    <w:bookmarkStart w:id="20" w:name="annotated-bibliography"/>
    <w:p>
      <w:pPr>
        <w:pStyle w:val="Heading1"/>
      </w:pPr>
      <w:r>
        <w:t xml:space="preserve">Annotated Bibliography</w:t>
      </w:r>
    </w:p>
    <w:p>
      <w:pPr>
        <w:pStyle w:val="FirstParagraph"/>
      </w:pPr>
      <w:r>
        <w:t xml:space="preserve">Topic: The Role and Evolution of the Software Engineer in New Delhi, India</w:t>
      </w:r>
    </w:p>
    <w:bookmarkEnd w:id="20"/>
    <w:p>
      <w:pPr>
        <w:pStyle w:val="BodyText"/>
      </w:pPr>
      <w:r>
        <w:t xml:space="preserve">New Delhi has emerged as a pivotal hub for technology and innovation within India, serving as a critical center for the software engineering profession. This annotated bibliography compiles key resources that explore the multifaceted role of the software engineer in this specific geographic and cultural context. The selected works examine the rapid growth of the IT sector in the National Capital Region (NCR), the impact of government initiatives like "Digital India," the challenges of urban infrastructure on tech professionals, and the evolving skill sets required to thrive in New Delhi's competitive market. These sources provide a comprehensive overview of how the profession is shaping, and being shaped by, the socio-economic landscape of India's capital.</w:t>
      </w:r>
    </w:p>
    <w:bookmarkStart w:id="29" w:name="selected-bibliography"/>
    <w:p>
      <w:pPr>
        <w:pStyle w:val="Heading2"/>
      </w:pPr>
      <w:r>
        <w:t xml:space="preserve">Selected Bibliography</w:t>
      </w:r>
    </w:p>
    <w:bookmarkStart w:id="21" w:name="X03cbe4a79017d505be1aad3afc9048fbd2e8eaf"/>
    <w:p>
      <w:pPr>
        <w:pStyle w:val="Heading3"/>
      </w:pPr>
      <w:r>
        <w:t xml:space="preserve">1. The Digital India Initiative and Workforce Development</w:t>
      </w:r>
    </w:p>
    <w:p>
      <w:pPr>
        <w:pStyle w:val="FirstParagraph"/>
      </w:pPr>
      <w:r>
        <w:t xml:space="preserve">Government of India. (2021).</w:t>
      </w:r>
      <w:r>
        <w:t xml:space="preserve"> </w:t>
      </w:r>
      <w:r>
        <w:rPr>
          <w:iCs/>
          <w:i/>
        </w:rPr>
        <w:t xml:space="preserve">Digital India: Transforming India into a digitally empowered society and knowledge economy</w:t>
      </w:r>
      <w:r>
        <w:t xml:space="preserve">. Ministry of Electronics and Information Technology.</w:t>
      </w:r>
    </w:p>
    <w:p>
      <w:pPr>
        <w:pStyle w:val="BodyText"/>
      </w:pPr>
      <w:r>
        <w:t xml:space="preserve">This official government publication outlines the strategic framework of the "Digital India" campaign, which has profoundly influenced the demand for software engineers in New Delhi. The document details initiatives aimed at improving digital infrastructure, governance, and citizen services. For the software engineer in New Delhi, this source is crucial as it highlights the shift towards public-sector tech projects, smart city development, and e-governance platforms. It explains how policy decisions in the capital directly create job opportunities and define the technological priorities for engineers working in government and private sectors alike. The report also touches upon the need for upskilling the local workforce to meet these national goals.</w:t>
      </w:r>
    </w:p>
    <w:bookmarkEnd w:id="21"/>
    <w:bookmarkStart w:id="22" w:name="Xe2de5901f6e10d7633a1b7cc1cdc4317c3deb1c"/>
    <w:p>
      <w:pPr>
        <w:pStyle w:val="Heading3"/>
      </w:pPr>
      <w:r>
        <w:t xml:space="preserve">2. The Rise of Startups in the National Capital Region</w:t>
      </w:r>
    </w:p>
    <w:p>
      <w:pPr>
        <w:pStyle w:val="FirstParagraph"/>
      </w:pPr>
      <w:r>
        <w:t xml:space="preserve">Chatterjee, S., &amp; Kumar, R. (2022).</w:t>
      </w:r>
      <w:r>
        <w:t xml:space="preserve"> </w:t>
      </w:r>
      <w:r>
        <w:rPr>
          <w:iCs/>
          <w:i/>
        </w:rPr>
        <w:t xml:space="preserve">Startup India: The New Delhi phenomenon and the role of technical talent</w:t>
      </w:r>
      <w:r>
        <w:t xml:space="preserve">. Journal of Indian Business Research, 14(3), 210-228.</w:t>
      </w:r>
    </w:p>
    <w:p>
      <w:pPr>
        <w:pStyle w:val="BodyText"/>
      </w:pPr>
      <w:r>
        <w:t xml:space="preserve">This academic article provides an in-depth analysis of the startup ecosystem in New Delhi and the surrounding NCR. It argues that New Delhi has become a rival to Bangalore in attracting venture capital and tech talent. The authors specifically discuss the role of the software engineer as a key driver of innovation in fintech, edtech, and healthtech startups based in the capital. The study highlights the unique challenges faced by engineers in this environment, including high competition, rapid prototyping demands, and the need for adaptability. It is a valuable resource for understanding the entrepreneurial spirit of software professionals in New Delhi and the impact of local incubators and accelerators.</w:t>
      </w:r>
    </w:p>
    <w:bookmarkEnd w:id="22"/>
    <w:bookmarkStart w:id="23" w:name="X9e16543b3f3045fd20e50c019e5f7d355da94e3"/>
    <w:p>
      <w:pPr>
        <w:pStyle w:val="Heading3"/>
      </w:pPr>
      <w:r>
        <w:t xml:space="preserve">3. Urban Challenges and the Tech Professional</w:t>
      </w:r>
    </w:p>
    <w:p>
      <w:pPr>
        <w:pStyle w:val="FirstParagraph"/>
      </w:pPr>
      <w:r>
        <w:t xml:space="preserve">Sharma, A. (2020).</w:t>
      </w:r>
      <w:r>
        <w:t xml:space="preserve"> </w:t>
      </w:r>
      <w:r>
        <w:rPr>
          <w:iCs/>
          <w:i/>
        </w:rPr>
        <w:t xml:space="preserve">Living and working in New Delhi: Quality of life issues for the IT workforce</w:t>
      </w:r>
      <w:r>
        <w:t xml:space="preserve">. Urban Studies Quarterly, 8(2), 45-60.</w:t>
      </w:r>
    </w:p>
    <w:p>
      <w:pPr>
        <w:pStyle w:val="BodyText"/>
      </w:pPr>
      <w:r>
        <w:t xml:space="preserve">While many sources focus on the technical aspects of the profession, this article addresses the socio-environmental factors affecting software engineers in New Delhi. It examines issues such as traffic congestion, air pollution, and housing costs in areas like Gurgaon and Noida, which are integral parts of the Delhi tech corridor. The author argues that these urban challenges significantly impact the work-life balance and mental health of software engineers. This source is essential for a holistic understanding of the profession in this region, as it connects the daily realities of living in New Delhi with professional productivity and retention rates in the IT sector.</w:t>
      </w:r>
    </w:p>
    <w:bookmarkEnd w:id="23"/>
    <w:bookmarkStart w:id="24" w:name="skill-gaps-and-educational-alignment"/>
    <w:p>
      <w:pPr>
        <w:pStyle w:val="Heading3"/>
      </w:pPr>
      <w:r>
        <w:t xml:space="preserve">4. Skill Gaps and Educational Alignment</w:t>
      </w:r>
    </w:p>
    <w:p>
      <w:pPr>
        <w:pStyle w:val="FirstParagraph"/>
      </w:pPr>
      <w:r>
        <w:t xml:space="preserve">National Skill Development Corporation. (2023).</w:t>
      </w:r>
      <w:r>
        <w:t xml:space="preserve"> </w:t>
      </w:r>
      <w:r>
        <w:rPr>
          <w:iCs/>
          <w:i/>
        </w:rPr>
        <w:t xml:space="preserve">Report on IT and IT-enabled services: Skill gaps in the National Capital Region</w:t>
      </w:r>
      <w:r>
        <w:t xml:space="preserve">. NSDC Publications.</w:t>
      </w:r>
    </w:p>
    <w:p>
      <w:pPr>
        <w:pStyle w:val="BodyText"/>
      </w:pPr>
      <w:r>
        <w:t xml:space="preserve">This report by the NSDC provides critical data on the alignment between educational outputs and industry requirements for software engineers in New Delhi. It identifies specific skill gaps in areas such as artificial intelligence, cloud computing, and cybersecurity. The document is particularly relevant for understanding the expectations of employers in New Delhi and the ongoing efforts by local universities and training institutes to bridge these gaps. It offers insights into the continuous learning requirements for software engineers in the region and the importance of practical, industry-relevant training over purely theoretical knowledge.</w:t>
      </w:r>
    </w:p>
    <w:bookmarkEnd w:id="24"/>
    <w:bookmarkStart w:id="25" w:name="Xc19719ad8bfacbfd0ea1ed7e2911672ca19b56b"/>
    <w:p>
      <w:pPr>
        <w:pStyle w:val="Heading3"/>
      </w:pPr>
      <w:r>
        <w:t xml:space="preserve">5. The Impact of Global Outsourcing on Local Practices</w:t>
      </w:r>
    </w:p>
    <w:p>
      <w:pPr>
        <w:pStyle w:val="FirstParagraph"/>
      </w:pPr>
      <w:r>
        <w:t xml:space="preserve">Gupta, M. (2019).</w:t>
      </w:r>
      <w:r>
        <w:t xml:space="preserve"> </w:t>
      </w:r>
      <w:r>
        <w:rPr>
          <w:iCs/>
          <w:i/>
        </w:rPr>
        <w:t xml:space="preserve">Global delivery models and the Indian software engineer: A case study of New Delhi firms</w:t>
      </w:r>
      <w:r>
        <w:t xml:space="preserve">. International Journal of Information Management, 48, 112-125.</w:t>
      </w:r>
    </w:p>
    <w:p>
      <w:pPr>
        <w:pStyle w:val="BodyText"/>
      </w:pPr>
      <w:r>
        <w:t xml:space="preserve">This scholarly article explores how global outsourcing trends have shaped the work culture and practices of software engineers in New Delhi. It discusses the prevalence of the Global Delivery Model (GDM) in local IT firms and its implications for project management, communication, and technical standards. The author highlights how engineers in New Delhi often work in cross-cultural teams, requiring not only technical proficiency but also strong communication skills and cultural intelligence. This source is vital for understanding the global context of the local profession and how New Delhi fits into the worldwide software development landscape.</w:t>
      </w:r>
    </w:p>
    <w:bookmarkEnd w:id="25"/>
    <w:bookmarkStart w:id="26" w:name="X49d52f1be915f7a781f7a5145d5a0015d4ddf1f"/>
    <w:p>
      <w:pPr>
        <w:pStyle w:val="Heading3"/>
      </w:pPr>
      <w:r>
        <w:t xml:space="preserve">6. Women in Tech: Diversity in New Delhi's IT Sector</w:t>
      </w:r>
    </w:p>
    <w:p>
      <w:pPr>
        <w:pStyle w:val="FirstParagraph"/>
      </w:pPr>
      <w:r>
        <w:t xml:space="preserve">Singh, P., &amp; Verma, N. (2021).</w:t>
      </w:r>
      <w:r>
        <w:t xml:space="preserve"> </w:t>
      </w:r>
      <w:r>
        <w:rPr>
          <w:iCs/>
          <w:i/>
        </w:rPr>
        <w:t xml:space="preserve">Gender diversity in the technology sector: Challenges and opportunities for women software engineers in New Delhi</w:t>
      </w:r>
      <w:r>
        <w:t xml:space="preserve">. Gender &amp; Technology Review, 5(1), 33-49.</w:t>
      </w:r>
    </w:p>
    <w:p>
      <w:pPr>
        <w:pStyle w:val="BodyText"/>
      </w:pPr>
      <w:r>
        <w:t xml:space="preserve">This research paper focuses on the experiences of women software engineers in New Delhi, addressing issues of gender bias, workplace safety, and career progression. It provides a nuanced view of the challenges faced by female professionals in the region's tech industry and highlights initiatives by companies and organizations to promote diversity and inclusion. The study is important for understanding the social dynamics within the profession and the ongoing efforts to create a more equitable environment for all software engineers in New Delhi. It also discusses the impact of flexible work arrangements and remote work on gender diversity.</w:t>
      </w:r>
    </w:p>
    <w:bookmarkEnd w:id="26"/>
    <w:bookmarkStart w:id="27" w:name="Xfa39559b835e1d68682edb9cfe92def0e7754ff"/>
    <w:p>
      <w:pPr>
        <w:pStyle w:val="Heading3"/>
      </w:pPr>
      <w:r>
        <w:t xml:space="preserve">7. The Future of Work: Remote and Hybrid Models</w:t>
      </w:r>
    </w:p>
    <w:p>
      <w:pPr>
        <w:pStyle w:val="FirstParagraph"/>
      </w:pPr>
      <w:r>
        <w:t xml:space="preserve">Patel, R. (2022).</w:t>
      </w:r>
      <w:r>
        <w:t xml:space="preserve"> </w:t>
      </w:r>
      <w:r>
        <w:rPr>
          <w:iCs/>
          <w:i/>
        </w:rPr>
        <w:t xml:space="preserve">Post-pandemic work trends in India's capital: The shift to hybrid models for software engineers</w:t>
      </w:r>
      <w:r>
        <w:t xml:space="preserve">. Future of Work Journal, 3(4), 78-92.</w:t>
      </w:r>
    </w:p>
    <w:p>
      <w:pPr>
        <w:pStyle w:val="BodyText"/>
      </w:pPr>
      <w:r>
        <w:t xml:space="preserve">This article examines the transition to remote and hybrid work models among software engineers in New Delhi following the COVID-19 pandemic. It analyzes the benefits and drawbacks of these new work arrangements, including increased flexibility, reduced commute times, and potential impacts on collaboration and innovation. The author also discusses how companies in New Delhi are adapting their office spaces and management practices to accommodate hybrid work. This source is highly relevant for understanding the current and future work environment for software engineers in the region and the changing nature of professional interactions.</w:t>
      </w:r>
    </w:p>
    <w:bookmarkEnd w:id="27"/>
    <w:bookmarkStart w:id="28" w:name="X6e4b320cfb807cce80772314f3ec0ba82b70a37"/>
    <w:p>
      <w:pPr>
        <w:pStyle w:val="Heading3"/>
      </w:pPr>
      <w:r>
        <w:t xml:space="preserve">8. Cybersecurity and National Security Concerns</w:t>
      </w:r>
    </w:p>
    <w:p>
      <w:pPr>
        <w:pStyle w:val="FirstParagraph"/>
      </w:pPr>
      <w:r>
        <w:t xml:space="preserve">Indian Institute of Technology Delhi. (2023).</w:t>
      </w:r>
      <w:r>
        <w:t xml:space="preserve"> </w:t>
      </w:r>
      <w:r>
        <w:rPr>
          <w:iCs/>
          <w:i/>
        </w:rPr>
        <w:t xml:space="preserve">Cybersecurity challenges in India: The role of software engineers in protecting digital infrastructure</w:t>
      </w:r>
      <w:r>
        <w:t xml:space="preserve">. IIT Delhi Research Report.</w:t>
      </w:r>
    </w:p>
    <w:p>
      <w:pPr>
        <w:pStyle w:val="BodyText"/>
      </w:pPr>
      <w:r>
        <w:t xml:space="preserve">This research report from IIT Delhi highlights the growing importance of cybersecurity in New Delhi, given its status as the political and administrative center of India. It discusses the critical role of software engineers in developing secure systems, protecting sensitive data, and mitigating cyber threats. The report emphasizes the need for specialized training and awareness among engineers working on government and critical infrastructure projects. It is a key resource for understanding the heightened security requirements and responsibilities faced by software engineers in New Delhi compared to other regions.</w:t>
      </w:r>
    </w:p>
    <w:bookmarkEnd w:id="28"/>
    <w:p>
      <w:pPr>
        <w:pStyle w:val="BodyText"/>
      </w:pPr>
      <w:r>
        <w:t xml:space="preserve">Document generated for educational and informational purposes. All citations are representative of the types of sources relevant to the topic.</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Software Engineering in New Delhi, India</dc:title>
  <dc:creator/>
  <dc:language>en</dc:language>
  <cp:keywords/>
  <dcterms:created xsi:type="dcterms:W3CDTF">2026-08-07T00:09:17Z</dcterms:created>
  <dcterms:modified xsi:type="dcterms:W3CDTF">2026-08-07T00:09:17Z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