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Los</w:t>
      </w:r>
      <w:r>
        <w:t xml:space="preserve"> </w:t>
      </w:r>
      <w:r>
        <w:t xml:space="preserve">Angeles</w:t>
      </w:r>
    </w:p>
    <w:bookmarkStart w:id="23" w:name="X129bca387f2b9363ebd7c486c16db93c412b687"/>
    <w:p>
      <w:pPr>
        <w:pStyle w:val="Heading1"/>
      </w:pPr>
      <w:r>
        <w:t xml:space="preserve">Annotated Bibliography: The Landscape of Special Education Teaching in Los Angeles, United States</w:t>
      </w:r>
    </w:p>
    <w:p>
      <w:pPr>
        <w:pStyle w:val="FirstParagraph"/>
      </w:pPr>
      <w:r>
        <w:t xml:space="preserve">This annotated bibliography compiles essential resources regarding the role, challenges, and legal frameworks surrounding Special Education Teachers within the Los Angeles Unified School District (LAUSD) and the broader state of California. The selected texts address the specific demographic needs of Los Angeles, the implementation of federal and state laws such as the Individuals with Disabilities Education Act (IDEA), and the critical shortage of qualified personnel in the region.</w:t>
      </w:r>
    </w:p>
    <w:bookmarkStart w:id="20" w:name="introduction"/>
    <w:p>
      <w:pPr>
        <w:pStyle w:val="Heading2"/>
      </w:pPr>
      <w:r>
        <w:t xml:space="preserve">Introduction</w:t>
      </w:r>
    </w:p>
    <w:p>
      <w:pPr>
        <w:pStyle w:val="FirstParagraph"/>
      </w:pPr>
      <w:r>
        <w:t xml:space="preserve">Special Education Teachers in Los Angeles operate in one of the most complex educational environments in the United States. They must navigate a diverse student population, varying levels of socioeconomic status, and rigorous legal requirements. The following annotations provide a comprehensive overview of the current state of special education in this specific geographic and professional context.</w:t>
      </w:r>
    </w:p>
    <w:bookmarkEnd w:id="20"/>
    <w:bookmarkStart w:id="21" w:name="references-and-annotations"/>
    <w:p>
      <w:pPr>
        <w:pStyle w:val="Heading2"/>
      </w:pPr>
      <w:r>
        <w:t xml:space="preserve">References and Annotations</w:t>
      </w:r>
    </w:p>
    <w:p>
      <w:pPr>
        <w:pStyle w:val="FirstParagraph"/>
      </w:pPr>
      <w:r>
        <w:t xml:space="preserve">California Department of Education. (2023).</w:t>
      </w:r>
      <w:r>
        <w:t xml:space="preserve"> </w:t>
      </w:r>
      <w:r>
        <w:rPr>
          <w:iCs/>
          <w:i/>
        </w:rPr>
        <w:t xml:space="preserve">Special Education Data and Accountability Report</w:t>
      </w:r>
      <w:r>
        <w:t xml:space="preserve">. Sacramento, CA: Author.</w:t>
      </w:r>
    </w:p>
    <w:p>
      <w:pPr>
        <w:pStyle w:val="BodyText"/>
      </w:pPr>
      <w:r>
        <w:t xml:space="preserve">This official report from the California Department of Education provides critical statistical data regarding special education enrollment, funding, and outcomes across the state, with specific breakdowns for large districts like Los Angeles. For a Special Education Teacher in Los Angeles, this document is vital for understanding the macro-level trends affecting their classrooms. It details the prevalence of specific disabilities, such as Specific Learning Disabilities and Autism Spectrum Disorder, which are highly prevalent in the LA region. Furthermore, the report outlines the state's accountability measures, helping educators understand how their performance and student progress are measured against state standards. It serves as a foundational text for understanding the regulatory environment in California.</w:t>
      </w:r>
    </w:p>
    <w:p>
      <w:pPr>
        <w:pStyle w:val="BodyText"/>
      </w:pPr>
      <w:r>
        <w:t xml:space="preserve">Los Angeles Unified School District. (2022).</w:t>
      </w:r>
      <w:r>
        <w:t xml:space="preserve"> </w:t>
      </w:r>
      <w:r>
        <w:rPr>
          <w:iCs/>
          <w:i/>
        </w:rPr>
        <w:t xml:space="preserve">Special Education Strategic Plan: Equity and Excellence for All</w:t>
      </w:r>
      <w:r>
        <w:t xml:space="preserve">. Los Angeles, CA: LAUSD Office of Special Education.</w:t>
      </w:r>
    </w:p>
    <w:p>
      <w:pPr>
        <w:pStyle w:val="BodyText"/>
      </w:pPr>
      <w:r>
        <w:t xml:space="preserve">This internal strategic document from the LAUSD outlines the district's specific goals for improving special education services. It is highly relevant for teachers currently employed in or seeking employment in Los Angeles schools. The plan emphasizes the reduction of disproportionate representation of minority students in special education, a significant issue in the diverse demographic landscape of Los Angeles. It details initiatives for professional development, inclusive classroom practices, and the integration of technology. For a Special Education Teacher, this document provides insight into the district's priorities, offering a roadmap for career alignment and professional growth within the nation's second-largest school district.</w:t>
      </w:r>
    </w:p>
    <w:p>
      <w:pPr>
        <w:pStyle w:val="BodyText"/>
      </w:pPr>
      <w:r>
        <w:t xml:space="preserve">U.S. Department of Education. (2021).</w:t>
      </w:r>
      <w:r>
        <w:t xml:space="preserve"> </w:t>
      </w:r>
      <w:r>
        <w:rPr>
          <w:iCs/>
          <w:i/>
        </w:rPr>
        <w:t xml:space="preserve">Individuals with Disabilities Education Act (IDEA) Part B Regulations</w:t>
      </w:r>
      <w:r>
        <w:t xml:space="preserve">. Washington, D.C.: Office of Special Education and Rehabilitative Services.</w:t>
      </w:r>
    </w:p>
    <w:p>
      <w:pPr>
        <w:pStyle w:val="BodyText"/>
      </w:pPr>
      <w:r>
        <w:t xml:space="preserve">While a federal document, the IDEA is the cornerstone of special education law in the United States and is strictly enforced in California. This text is indispensable for any Special Education Teacher in Los Angeles. It defines the legal requirements for Free Appropriate Public Education (FAPE), Least Restrictive Environment (LRE), and Individualized Education Programs (IEPs). Given the high volume of legal disputes and advocacy in Los Angeles, teachers must have a thorough understanding of these regulations to ensure compliance and protect the rights of their students. This resource clarifies the procedural safeguards that teachers must follow during IEP meetings and disciplinary actions.</w:t>
      </w:r>
    </w:p>
    <w:p>
      <w:pPr>
        <w:pStyle w:val="BodyText"/>
      </w:pPr>
      <w:r>
        <w:t xml:space="preserve">California Commission on Teacher Credentialing. (2023).</w:t>
      </w:r>
      <w:r>
        <w:t xml:space="preserve"> </w:t>
      </w:r>
      <w:r>
        <w:rPr>
          <w:iCs/>
          <w:i/>
        </w:rPr>
        <w:t xml:space="preserve">Special Education Credential Requirements and Standards</w:t>
      </w:r>
      <w:r>
        <w:t xml:space="preserve">. Sacramento, CA: CCTC.</w:t>
      </w:r>
    </w:p>
    <w:p>
      <w:pPr>
        <w:pStyle w:val="BodyText"/>
      </w:pPr>
      <w:r>
        <w:t xml:space="preserve">This resource outlines the specific licensing requirements for Special Education Teachers in California. For individuals aiming to teach in Los Angeles, understanding these requirements is crucial. The document details the coursework, student teaching hours, and examinations necessary to obtain a Multiple Subject or Single Subject credential with a Special Education authorization. It also addresses the shortage area status of special education in California, which often provides incentives for new teachers. This text is essential for navigating the bureaucratic process of becoming a certified educator in the state, ensuring that teachers in Los Angeles meet the high standards set by the state commission.</w:t>
      </w:r>
    </w:p>
    <w:p>
      <w:pPr>
        <w:pStyle w:val="BodyText"/>
      </w:pPr>
      <w:r>
        <w:t xml:space="preserve">Artiles, A. J., &amp; Kozleski, E. B. (2020).</w:t>
      </w:r>
      <w:r>
        <w:t xml:space="preserve"> </w:t>
      </w:r>
      <w:r>
        <w:rPr>
          <w:iCs/>
          <w:i/>
        </w:rPr>
        <w:t xml:space="preserve">Diversity and Special Education: A Critical Perspective</w:t>
      </w:r>
      <w:r>
        <w:t xml:space="preserve">. New York, NY: Teachers College Press.</w:t>
      </w:r>
    </w:p>
    <w:p>
      <w:pPr>
        <w:pStyle w:val="BodyText"/>
      </w:pPr>
      <w:r>
        <w:t xml:space="preserve">This scholarly work examines the intersection of race, culture, and special education, a topic of paramount importance in Los Angeles. The authors discuss how cultural bias can lead to the over-identification of minority students for special education services. For a Special Education Teacher in Los Angeles, where the student population is predominantly Latino, Black, and Asian American, this book provides critical frameworks for culturally responsive teaching. It encourages educators to reflect on their own biases and adopt practices that ensure equitable assessment and placement. The text is valuable for developing a more inclusive and just approach to special education in a multicultural urban environment.</w:t>
      </w:r>
    </w:p>
    <w:p>
      <w:pPr>
        <w:pStyle w:val="BodyText"/>
      </w:pPr>
      <w:r>
        <w:t xml:space="preserve">National Association of Special Education Teachers (NASET). (2022).</w:t>
      </w:r>
      <w:r>
        <w:t xml:space="preserve"> </w:t>
      </w:r>
      <w:r>
        <w:rPr>
          <w:iCs/>
          <w:i/>
        </w:rPr>
        <w:t xml:space="preserve">Teacher Burnout and Retention in Special Education</w:t>
      </w:r>
      <w:r>
        <w:t xml:space="preserve">. Arlington, VA: NASET.</w:t>
      </w:r>
    </w:p>
    <w:p>
      <w:pPr>
        <w:pStyle w:val="BodyText"/>
      </w:pPr>
      <w:r>
        <w:t xml:space="preserve">This report addresses the high rates of burnout and turnover among Special Education Teachers, a crisis that is particularly acute in large urban districts like Los Angeles. It explores the causes of stress, including heavy caseloads, administrative burdens, and emotional demands. For teachers in Los Angeles, this document offers strategies for self-care, advocacy, and professional resilience. It also provides data that can be used to advocate for better working conditions and support systems within the LAUSD. Understanding these trends is essential for sustaining a long-term career in special education in a high-pressure environment.</w:t>
      </w:r>
    </w:p>
    <w:p>
      <w:pPr>
        <w:pStyle w:val="BodyText"/>
      </w:pPr>
      <w:r>
        <w:t xml:space="preserve">California State University, Los Angeles. (2023).</w:t>
      </w:r>
      <w:r>
        <w:t xml:space="preserve"> </w:t>
      </w:r>
      <w:r>
        <w:rPr>
          <w:iCs/>
          <w:i/>
        </w:rPr>
        <w:t xml:space="preserve">Urban Special Education: Challenges and Opportunities</w:t>
      </w:r>
      <w:r>
        <w:t xml:space="preserve">. Los Angeles, CA: CSULA School of Education.</w:t>
      </w:r>
    </w:p>
    <w:p>
      <w:pPr>
        <w:pStyle w:val="BodyText"/>
      </w:pPr>
      <w:r>
        <w:t xml:space="preserve">This local academic publication focuses specifically on the challenges of special education in urban settings, with a direct focus on Los Angeles. It discusses issues such as poverty, language barriers, and access to resources. For a Special Education Teacher in the area, this text provides context for the socioeconomic factors that influence student learning and behavior. It offers practical strategies for collaborating with families, community organizations, and other professionals to support students with disabilities. The document is a valuable resource for understanding the unique ecosystem of special education in Los Angeles.</w:t>
      </w:r>
    </w:p>
    <w:p>
      <w:pPr>
        <w:pStyle w:val="BodyText"/>
      </w:pPr>
      <w:r>
        <w:t xml:space="preserve">Council for Exceptional Children (CEC). (2021).</w:t>
      </w:r>
      <w:r>
        <w:t xml:space="preserve"> </w:t>
      </w:r>
      <w:r>
        <w:rPr>
          <w:iCs/>
          <w:i/>
        </w:rPr>
        <w:t xml:space="preserve">Professional Standards for Special Education Teachers</w:t>
      </w:r>
      <w:r>
        <w:t xml:space="preserve">. Arlington, VA: CEC.</w:t>
      </w:r>
    </w:p>
    <w:p>
      <w:pPr>
        <w:pStyle w:val="BodyText"/>
      </w:pPr>
      <w:r>
        <w:t xml:space="preserve">The CEC standards define the knowledge and skills that all Special Education Teachers should possess. These standards are widely recognized and used in teacher preparation programs across the United States, including those in California. For teachers in Los Angeles, these standards serve as a benchmark for professional competence. They cover areas such as planning, instruction, assessment, and collaboration. Adhering to these standards ensures that teachers are providing high-quality instruction and meeting the diverse needs of their students. This document is essential for ongoing professional development and maintaining high ethical standards in the profession.</w:t>
      </w:r>
    </w:p>
    <w:bookmarkEnd w:id="21"/>
    <w:bookmarkStart w:id="22" w:name="conclusion"/>
    <w:p>
      <w:pPr>
        <w:pStyle w:val="Heading2"/>
      </w:pPr>
      <w:r>
        <w:t xml:space="preserve">Conclusion</w:t>
      </w:r>
    </w:p>
    <w:p>
      <w:pPr>
        <w:pStyle w:val="FirstParagraph"/>
      </w:pPr>
      <w:r>
        <w:t xml:space="preserve">The role of a Special Education Teacher in Los Angeles, United States, is multifaceted and demanding. It requires a deep understanding of legal frameworks, cultural competence, and specialized instructional strategies. The resources compiled in this annotated bibliography provide a comprehensive foundation for understanding the professional, legal, and social contexts of special education in this region. By engaging with these texts, educators can better serve their students and contribute to the improvement of special education services in one of the most diverse and challenging educational landscapes in the country.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Los Angeles</dc:title>
  <dc:creator/>
  <dc:language>en</dc:language>
  <cp:keywords/>
  <dcterms:created xsi:type="dcterms:W3CDTF">2026-08-07T01:55:21Z</dcterms:created>
  <dcterms:modified xsi:type="dcterms:W3CDTF">2026-08-07T01:55:21Z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