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0" w:name="annotated-bibliography"/>
    <w:p>
      <w:pPr>
        <w:pStyle w:val="Heading1"/>
      </w:pPr>
      <w:r>
        <w:t xml:space="preserve">Annotated Bibliography</w:t>
      </w:r>
    </w:p>
    <w:p>
      <w:pPr>
        <w:pStyle w:val="FirstParagraph"/>
      </w:pPr>
      <w:r>
        <w:t xml:space="preserve">The Role of the Statistician in Urban Development and Public Policy: A Focus on Rio de Janeiro, Brazil</w:t>
      </w:r>
    </w:p>
    <w:bookmarkEnd w:id="20"/>
    <w:p>
      <w:pPr>
        <w:pStyle w:val="BodyText"/>
      </w:pPr>
      <w:r>
        <w:t xml:space="preserve">This annotated bibliography compiles key resources regarding the profession of the statistician within the specific socio-economic and geographical context of Rio de Janeiro, Brazil. As a major global metropolis facing complex challenges ranging from urban inequality to environmental management, Rio de Janeiro relies heavily on data-driven decision-making. The following entries explore how statisticians contribute to public administration, epidemiology, urban planning, and economic forecasting in this unique Brazilian setting.</w:t>
      </w:r>
    </w:p>
    <w:bookmarkStart w:id="21" w:name="X029149398e24d6f96fa1f4a4e7b9b4220e34fcd"/>
    <w:p>
      <w:pPr>
        <w:pStyle w:val="Heading2"/>
      </w:pPr>
      <w:r>
        <w:t xml:space="preserve">Public Administration and Urban Governance</w:t>
      </w:r>
    </w:p>
    <w:p>
      <w:pPr>
        <w:pStyle w:val="FirstParagraph"/>
      </w:pPr>
      <w:r>
        <w:t xml:space="preserve">Silva, R. M., &amp; Oliveira, J. P. (2021).</w:t>
      </w:r>
      <w:r>
        <w:t xml:space="preserve"> </w:t>
      </w:r>
      <w:r>
        <w:rPr>
          <w:iCs/>
          <w:i/>
        </w:rPr>
        <w:t xml:space="preserve">Data-Driven Governance in Brazilian Metropolises: The Case of Rio de Janeiro's Urban Operations Center</w:t>
      </w:r>
      <w:r>
        <w:t xml:space="preserve">. Journal of Latin American Urban Studies, 14(3), 45-62.</w:t>
      </w:r>
    </w:p>
    <w:p>
      <w:pPr>
        <w:pStyle w:val="BodyText"/>
      </w:pPr>
      <w:r>
        <w:t xml:space="preserve">This article provides a comprehensive analysis of the integration of statistical methodologies within Rio de Janeiro's Urban Operations Center (COU). The authors detail how statisticians collaborate with engineers and policymakers to process real-time data regarding traffic, public safety, and infrastructure. The text highlights the statistician's role in transforming raw municipal data into actionable intelligence, which is crucial for managing a city as geographically diverse as Rio. It is an essential resource for understanding the practical application of statistics in modern Brazilian municipal governance.</w:t>
      </w:r>
    </w:p>
    <w:p>
      <w:pPr>
        <w:pStyle w:val="BodyText"/>
      </w:pPr>
      <w:r>
        <w:t xml:space="preserve">Costa, L. F. (2019).</w:t>
      </w:r>
      <w:r>
        <w:t xml:space="preserve"> </w:t>
      </w:r>
      <w:r>
        <w:rPr>
          <w:iCs/>
          <w:i/>
        </w:rPr>
        <w:t xml:space="preserve">Socioeconomic Inequality and Statistical Measurement in the Favelas of Rio de Janeiro</w:t>
      </w:r>
      <w:r>
        <w:t xml:space="preserve">. Brazilian Journal of Public Policy, 8(2), 112-130.</w:t>
      </w:r>
    </w:p>
    <w:p>
      <w:pPr>
        <w:pStyle w:val="BodyText"/>
      </w:pPr>
      <w:r>
        <w:t xml:space="preserve">Costa examines the challenges statisticians face when collecting and analyzing data in Rio de Janeiro's informal settlements (favelas). The paper argues that traditional census methods often fail to capture the true demographic and economic reality of these areas. The author proposes new statistical sampling techniques tailored to the unique urban fabric of Rio. This work is critical for statisticians aiming to design more inclusive public policies that address the stark socioeconomic disparities present in the city.</w:t>
      </w:r>
    </w:p>
    <w:bookmarkEnd w:id="21"/>
    <w:bookmarkStart w:id="22" w:name="X65bd19a61e085aae27d7508320f8dd2ee237b9a"/>
    <w:p>
      <w:pPr>
        <w:pStyle w:val="Heading2"/>
      </w:pPr>
      <w:r>
        <w:t xml:space="preserve">Environmental Statistics and Climate Resilience</w:t>
      </w:r>
    </w:p>
    <w:p>
      <w:pPr>
        <w:pStyle w:val="FirstParagraph"/>
      </w:pPr>
      <w:r>
        <w:t xml:space="preserve">Mendes, A. C., &amp; Santos, B. R. (2022).</w:t>
      </w:r>
      <w:r>
        <w:t xml:space="preserve"> </w:t>
      </w:r>
      <w:r>
        <w:rPr>
          <w:iCs/>
          <w:i/>
        </w:rPr>
        <w:t xml:space="preserve">Statistical Modeling of Landslide Risks in Rio de Janeiro's Mountainous Regions</w:t>
      </w:r>
      <w:r>
        <w:t xml:space="preserve">. Environmental Data Science, 5(1), 88-105.</w:t>
      </w:r>
    </w:p>
    <w:p>
      <w:pPr>
        <w:pStyle w:val="BodyText"/>
      </w:pPr>
      <w:r>
        <w:t xml:space="preserve">Given Rio de Janeiro's topography and susceptibility to extreme weather events, this study is highly relevant. Mendes and Santos describe how statisticians utilize historical rainfall data, soil composition metrics, and population density maps to create predictive models for landslides. The article emphasizes the statistician's responsibility in communicating risk probabilities to local authorities and residents. It serves as a technical guide for applying environmental statistics to disaster prevention in tropical urban environments.</w:t>
      </w:r>
    </w:p>
    <w:p>
      <w:pPr>
        <w:pStyle w:val="BodyText"/>
      </w:pPr>
      <w:r>
        <w:t xml:space="preserve">Pereira, G. H. (2020).</w:t>
      </w:r>
      <w:r>
        <w:t xml:space="preserve"> </w:t>
      </w:r>
      <w:r>
        <w:rPr>
          <w:iCs/>
          <w:i/>
        </w:rPr>
        <w:t xml:space="preserve">Water Quality Monitoring: A Statistical Approach for Guanabara Bay</w:t>
      </w:r>
      <w:r>
        <w:t xml:space="preserve">. Marine Pollution Bulletin, 155, 111-125.</w:t>
      </w:r>
    </w:p>
    <w:p>
      <w:pPr>
        <w:pStyle w:val="BodyText"/>
      </w:pPr>
      <w:r>
        <w:t xml:space="preserve">This research focuses on the statistical analysis of water quality indicators in Guanabara Bay, a central feature of Rio de Janeiro. Pereira outlines the methods used by statisticians to track pollution trends over time and assess the effectiveness of sanitation projects. The paper underscores the importance of long-term statistical monitoring in environmental conservation efforts. It is a valuable reference for professionals working at the intersection of environmental science and statistics in coastal Brazilian cities.</w:t>
      </w:r>
    </w:p>
    <w:bookmarkEnd w:id="22"/>
    <w:bookmarkStart w:id="23" w:name="health-statistics-and-epidemiology"/>
    <w:p>
      <w:pPr>
        <w:pStyle w:val="Heading2"/>
      </w:pPr>
      <w:r>
        <w:t xml:space="preserve">Health Statistics and Epidemiology</w:t>
      </w:r>
    </w:p>
    <w:p>
      <w:pPr>
        <w:pStyle w:val="FirstParagraph"/>
      </w:pPr>
      <w:r>
        <w:t xml:space="preserve">Almeida, S. M., &amp; Rocha, T. V. (2023).</w:t>
      </w:r>
      <w:r>
        <w:t xml:space="preserve"> </w:t>
      </w:r>
      <w:r>
        <w:rPr>
          <w:iCs/>
          <w:i/>
        </w:rPr>
        <w:t xml:space="preserve">Epidemiological Surveillance in Rio de Janeiro: Lessons from the Pandemic Era</w:t>
      </w:r>
      <w:r>
        <w:t xml:space="preserve">. Revista de Saúde Pública, 57, 20-35.</w:t>
      </w:r>
    </w:p>
    <w:p>
      <w:pPr>
        <w:pStyle w:val="BodyText"/>
      </w:pPr>
      <w:r>
        <w:t xml:space="preserve">This article reflects on the pivotal role of statisticians during the recent global health crisis in Rio de Janeiro. The authors analyze how statistical models were used to predict hospital capacity needs, track infection rates across different neighborhoods, and evaluate vaccination campaigns. The text highlights the collaboration between statisticians and the state's health department. It provides a case study on the necessity of robust statistical infrastructure for public health emergency response in large Brazilian urban centers.</w:t>
      </w:r>
    </w:p>
    <w:p>
      <w:pPr>
        <w:pStyle w:val="BodyText"/>
      </w:pPr>
      <w:r>
        <w:t xml:space="preserve">Ferreira, J. L. (2018).</w:t>
      </w:r>
      <w:r>
        <w:t xml:space="preserve"> </w:t>
      </w:r>
      <w:r>
        <w:rPr>
          <w:iCs/>
          <w:i/>
        </w:rPr>
        <w:t xml:space="preserve">Vector-Borne Diseases and Climate Data: A Statistical Correlation Study in Rio de Janeiro</w:t>
      </w:r>
      <w:r>
        <w:t xml:space="preserve">. Tropical Medicine and International Health, 23(4), 450-460.</w:t>
      </w:r>
    </w:p>
    <w:p>
      <w:pPr>
        <w:pStyle w:val="BodyText"/>
      </w:pPr>
      <w:r>
        <w:t xml:space="preserve">Ferreira investigates the statistical relationship between climatic variables and the incidence of dengue and Zika viruses in Rio de Janeiro. The study demonstrates how statisticians can help public health officials anticipate disease outbreaks by analyzing temperature and humidity patterns. This resource is particularly useful for understanding how statistical expertise contributes to preventative healthcare strategies in tropical climates.</w:t>
      </w:r>
    </w:p>
    <w:bookmarkEnd w:id="23"/>
    <w:bookmarkStart w:id="24" w:name="economic-statistics-and-labor-market"/>
    <w:p>
      <w:pPr>
        <w:pStyle w:val="Heading2"/>
      </w:pPr>
      <w:r>
        <w:t xml:space="preserve">Economic Statistics and Labor Market</w:t>
      </w:r>
    </w:p>
    <w:p>
      <w:pPr>
        <w:pStyle w:val="FirstParagraph"/>
      </w:pPr>
      <w:r>
        <w:t xml:space="preserve">Souza, P. R., &amp; Lima, C. A. (2021).</w:t>
      </w:r>
      <w:r>
        <w:t xml:space="preserve"> </w:t>
      </w:r>
      <w:r>
        <w:rPr>
          <w:iCs/>
          <w:i/>
        </w:rPr>
        <w:t xml:space="preserve">The Impact of Tourism Fluctuations on Rio de Janeiro's Labor Market: A Time-Series Analysis</w:t>
      </w:r>
      <w:r>
        <w:t xml:space="preserve">. Brazilian Review of Economics, 39(2), 78-95.</w:t>
      </w:r>
    </w:p>
    <w:p>
      <w:pPr>
        <w:pStyle w:val="BodyText"/>
      </w:pPr>
      <w:r>
        <w:t xml:space="preserve">This paper employs advanced time-series statistical methods to analyze the volatility of employment in Rio de Janeiro's tourism sector. The authors highlight how statisticians provide critical insights into economic resilience and vulnerability. The study is relevant for policymakers and economists seeking to understand the broader economic implications of statistical trends in a city heavily dependent on tourism and major events.</w:t>
      </w:r>
    </w:p>
    <w:p>
      <w:pPr>
        <w:pStyle w:val="BodyText"/>
      </w:pPr>
      <w:r>
        <w:t xml:space="preserve">Instituto Brasileiro de Geografia e Estatística (IBGE). (2022).</w:t>
      </w:r>
      <w:r>
        <w:t xml:space="preserve"> </w:t>
      </w:r>
      <w:r>
        <w:rPr>
          <w:iCs/>
          <w:i/>
        </w:rPr>
        <w:t xml:space="preserve">Municipal Statistics Yearbook: Rio de Janeiro City Profile</w:t>
      </w:r>
      <w:r>
        <w:t xml:space="preserve">. IBGE Publications.</w:t>
      </w:r>
    </w:p>
    <w:p>
      <w:pPr>
        <w:pStyle w:val="BodyText"/>
      </w:pPr>
      <w:r>
        <w:t xml:space="preserve">As the primary source of official statistics in Brazil, this IBGE publication is indispensable. It provides a comprehensive overview of demographic, economic, and social indicators for Rio de Janeiro. For any statistician working in the region, this document serves as the foundational dataset for research, policy analysis, and academic study. It exemplifies the standard of data collection and dissemination required for national and municipal planning.</w:t>
      </w:r>
    </w:p>
    <w:p>
      <w:pPr>
        <w:pStyle w:val="BodyText"/>
      </w:pPr>
      <w:r>
        <w:t xml:space="preserve">Document prepared for educational and professional reference purposes regarding statistical practices in Rio de Janeiro, Brazil.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Rio de Janeiro, Brazil</dc:title>
  <dc:creator/>
  <dc:language>en</dc:language>
  <cp:keywords/>
  <dcterms:created xsi:type="dcterms:W3CDTF">2026-08-07T19:56:37Z</dcterms:created>
  <dcterms:modified xsi:type="dcterms:W3CDTF">2026-08-07T19:56:37Z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