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India</w:t>
      </w:r>
      <w:r>
        <w:t xml:space="preserve"> </w:t>
      </w:r>
      <w:r>
        <w:t xml:space="preserve">Bangalore</w:t>
      </w:r>
    </w:p>
    <w:bookmarkStart w:id="21" w:name="X2945fff43782b7ac76eb6eb16bd6e1dc0fce2a2"/>
    <w:p>
      <w:pPr>
        <w:pStyle w:val="Heading1"/>
      </w:pPr>
      <w:r>
        <w:t xml:space="preserve">Annotated Bibliography: The Role of the Statistician in India Bangalore</w:t>
      </w:r>
    </w:p>
    <w:p>
      <w:pPr>
        <w:pStyle w:val="FirstParagraph"/>
      </w:pPr>
      <w:r>
        <w:t xml:space="preserve">This annotated bibliography explores the evolving landscape of statistical science within the context of India Bangalore, often referred to as the "Silicon Valley of India." As the city transforms into a global hub for technology, biotechnology, and data analytics, the role of the statistician has shifted from traditional academic research to critical industrial application. The following sources provide a comprehensive overview of how statistical methodologies are applied in Bangalore's IT sector, healthcare systems, urban planning, and educational institutions. These references highlight the intersection of rigorous statistical theory and the practical demands of a rapidly developing metropolitan economy.</w:t>
      </w:r>
    </w:p>
    <w:bookmarkStart w:id="20" w:name="references"/>
    <w:p>
      <w:pPr>
        <w:pStyle w:val="Heading2"/>
      </w:pPr>
      <w:r>
        <w:t xml:space="preserve">References</w:t>
      </w:r>
    </w:p>
    <w:p>
      <w:pPr>
        <w:pStyle w:val="FirstParagraph"/>
      </w:pPr>
      <w:r>
        <w:t xml:space="preserve">Kumar, R., &amp; Singh, A. (2022).</w:t>
      </w:r>
      <w:r>
        <w:t xml:space="preserve"> </w:t>
      </w:r>
      <w:r>
        <w:rPr>
          <w:iCs/>
          <w:i/>
        </w:rPr>
        <w:t xml:space="preserve">Data-Driven Decision Making in Bangalore's IT Ecosystem: The Statistician's New Frontier</w:t>
      </w:r>
      <w:r>
        <w:t xml:space="preserve">. Journal of Indian Statistical Association, 60(2), 112-135.</w:t>
      </w:r>
    </w:p>
    <w:p>
      <w:pPr>
        <w:pStyle w:val="BodyText"/>
      </w:pPr>
      <w:r>
        <w:t xml:space="preserve">This article provides a critical analysis of how statisticians in India Bangalore are adapting to the demands of the Information Technology sector. Kumar and Singh argue that the traditional role of the statistician is being redefined by the need for real-time data processing and machine learning integration. The authors highlight case studies from major tech parks in Electronic City and Whitefield, demonstrating how statistical modeling is used to optimize software performance and user experience. This source is essential for understanding the technical shift required for statisticians working in Bangalore's corporate environment, emphasizing the necessity of proficiency in programming languages like Python and R alongside classical statistical theory.</w:t>
      </w:r>
    </w:p>
    <w:p>
      <w:pPr>
        <w:pStyle w:val="BodyText"/>
      </w:pPr>
      <w:r>
        <w:t xml:space="preserve">National Statistical Office (NSO). (2023).</w:t>
      </w:r>
      <w:r>
        <w:t xml:space="preserve"> </w:t>
      </w:r>
      <w:r>
        <w:rPr>
          <w:iCs/>
          <w:i/>
        </w:rPr>
        <w:t xml:space="preserve">Urban Statistical Profile: Bangalore Metropolitan Region</w:t>
      </w:r>
      <w:r>
        <w:t xml:space="preserve">. Ministry of Statistics and Programme Implementation, Government of India.</w:t>
      </w:r>
    </w:p>
    <w:p>
      <w:pPr>
        <w:pStyle w:val="BodyText"/>
      </w:pPr>
      <w:r>
        <w:t xml:space="preserve">This government report offers a comprehensive statistical overview of Bangalore's demographic, economic, and social indicators. For a statistician operating in India Bangalore, this document serves as a foundational resource for urban planning and policy analysis. The report details population growth rates, migration patterns, and employment statistics specific to the city. It is particularly valuable for statisticians involved in public sector projects, as it provides the raw data necessary to model urban infrastructure needs, traffic congestion patterns, and housing demands. The methodology section is rigorous, offering insights into how large-scale data collection is managed in a rapidly expanding Indian metropolis.</w:t>
      </w:r>
    </w:p>
    <w:p>
      <w:pPr>
        <w:pStyle w:val="BodyText"/>
      </w:pPr>
      <w:r>
        <w:t xml:space="preserve">Patel, S. (2021).</w:t>
      </w:r>
      <w:r>
        <w:t xml:space="preserve"> </w:t>
      </w:r>
      <w:r>
        <w:rPr>
          <w:iCs/>
          <w:i/>
        </w:rPr>
        <w:t xml:space="preserve">Biostatistics and Clinical Trials in South India: A Focus on Bangalore's Pharmaceutical Hub</w:t>
      </w:r>
      <w:r>
        <w:t xml:space="preserve">. Indian Journal of Medical Research, 154(3), 289-301.</w:t>
      </w:r>
    </w:p>
    <w:p>
      <w:pPr>
        <w:pStyle w:val="BodyText"/>
      </w:pPr>
      <w:r>
        <w:t xml:space="preserve">Patel's research focuses on the critical role of biostatisticians in Bangalore's thriving pharmaceutical and biotechnology industries. As India Bangalore hosts numerous global clinical trial centers, the demand for statisticians who can design robust clinical trials and analyze complex medical data is at an all-time high. This article discusses the regulatory frameworks governing statistical reporting in Indian healthcare and the ethical considerations statisticians must navigate. It is a vital resource for understanding the specialized niche of biostatistics within the city, highlighting how statistical rigor directly impacts patient safety and drug approval processes in India.</w:t>
      </w:r>
    </w:p>
    <w:p>
      <w:pPr>
        <w:pStyle w:val="BodyText"/>
      </w:pPr>
      <w:r>
        <w:t xml:space="preserve">Rao, V. K. (2020).</w:t>
      </w:r>
      <w:r>
        <w:t xml:space="preserve"> </w:t>
      </w:r>
      <w:r>
        <w:rPr>
          <w:iCs/>
          <w:i/>
        </w:rPr>
        <w:t xml:space="preserve">Statistical Education in India: Curriculum Reforms at IISc and IIM Bangalore</w:t>
      </w:r>
      <w:r>
        <w:t xml:space="preserve">. Higher Education Review, 18(4), 45-62.</w:t>
      </w:r>
    </w:p>
    <w:p>
      <w:pPr>
        <w:pStyle w:val="BodyText"/>
      </w:pPr>
      <w:r>
        <w:t xml:space="preserve">This paper examines the academic preparation of future statisticians in India Bangalore, focusing on premier institutions like the Indian Institute of Science (IISc) and the Indian Institute of Management (IIM). Rao argues that traditional curricula are insufficient for the modern data-driven economy and advocates for interdisciplinary approaches that combine statistics with computer science and business analytics. The article provides a detailed critique of current teaching methodologies and suggests reforms to better equip students for careers in Bangalore's competitive job market. It is highly relevant for educators and students alike, offering a roadmap for aligning academic training with industry expectations in the region.</w:t>
      </w:r>
    </w:p>
    <w:p>
      <w:pPr>
        <w:pStyle w:val="BodyText"/>
      </w:pPr>
      <w:r>
        <w:t xml:space="preserve">Gupta, M., &amp; Desai, P. (2023).</w:t>
      </w:r>
      <w:r>
        <w:t xml:space="preserve"> </w:t>
      </w:r>
      <w:r>
        <w:rPr>
          <w:iCs/>
          <w:i/>
        </w:rPr>
        <w:t xml:space="preserve">Smart City Initiatives and Statistical Modeling: The Bangalore Case Study</w:t>
      </w:r>
      <w:r>
        <w:t xml:space="preserve">. Urban Data Science Journal, 5(1), 78-95.</w:t>
      </w:r>
    </w:p>
    <w:p>
      <w:pPr>
        <w:pStyle w:val="BodyText"/>
      </w:pPr>
      <w:r>
        <w:t xml:space="preserve">Gupta and Desai explore the application of statistical techniques in Bangalore's "Smart City" projects. The article details how statisticians are collaborating with urban planners to analyze data from IoT sensors, traffic cameras, and public transport systems. The authors present models used to predict traffic flow, optimize waste management, and improve energy efficiency across the city. This source is crucial for statisticians interested in public policy and urban development, illustrating how statistical analysis can solve real-world problems in a densely populated Indian city. It underscores the growing importance of spatial statistics and time-series analysis in Bangalore's municipal governance.</w:t>
      </w:r>
    </w:p>
    <w:p>
      <w:pPr>
        <w:pStyle w:val="BodyText"/>
      </w:pPr>
      <w:r>
        <w:t xml:space="preserve">Indian Statistical Institute (ISI). (2022).</w:t>
      </w:r>
      <w:r>
        <w:t xml:space="preserve"> </w:t>
      </w:r>
      <w:r>
        <w:rPr>
          <w:iCs/>
          <w:i/>
        </w:rPr>
        <w:t xml:space="preserve">Annual Report: Regional Center Bangalore Activities and Research Output</w:t>
      </w:r>
      <w:r>
        <w:t xml:space="preserve">. Indian Statistical Institute.</w:t>
      </w:r>
    </w:p>
    <w:p>
      <w:pPr>
        <w:pStyle w:val="BodyText"/>
      </w:pPr>
      <w:r>
        <w:t xml:space="preserve">This annual report from the Indian Statistical Institute's Bangalore center provides an in-depth look at the ongoing research and academic contributions of statisticians in the region. The report covers a wide range of topics, including theoretical statistics, econometrics, and data science. It highlights collaborative projects with local industries and government bodies, showcasing the practical impact of academic research. For anyone seeking to understand the research landscape in India Bangalore, this document is indispensable. It also lists upcoming conferences and workshops, making it a valuable resource for professional networking and continuous learning for statisticians in the city.</w:t>
      </w:r>
    </w:p>
    <w:p>
      <w:pPr>
        <w:pStyle w:val="BodyText"/>
      </w:pPr>
      <w:r>
        <w:t xml:space="preserve">Sharma, L. (2021).</w:t>
      </w:r>
      <w:r>
        <w:t xml:space="preserve"> </w:t>
      </w:r>
      <w:r>
        <w:rPr>
          <w:iCs/>
          <w:i/>
        </w:rPr>
        <w:t xml:space="preserve">Ethical Challenges in Data Analytics: Perspectives from Bangalore's Tech Industry</w:t>
      </w:r>
      <w:r>
        <w:t xml:space="preserve">. Ethics in Information Technology, 23(2), 155-170.</w:t>
      </w:r>
    </w:p>
    <w:p>
      <w:pPr>
        <w:pStyle w:val="BodyText"/>
      </w:pPr>
      <w:r>
        <w:t xml:space="preserve">Sharma addresses the ethical dilemmas faced by statisticians and data scientists in India Bangalore, particularly concerning data privacy, algorithmic bias, and informed consent. As the city becomes a global center for data analytics, the responsibility of statisticians to ensure ethical data practices has never been more critical. The article discusses recent controversies and regulatory responses, providing a framework for ethical decision-making. This source is essential for statisticians who want to navigate the complex ethical landscape of modern data science, ensuring that their work contributes positively to society while adhering to legal and moral standards in India.</w:t>
      </w:r>
    </w:p>
    <w:p>
      <w:pPr>
        <w:pStyle w:val="BodyText"/>
      </w:pPr>
      <w:r>
        <w:t xml:space="preserve">Venkatesh, B. (2023).</w:t>
      </w:r>
      <w:r>
        <w:t xml:space="preserve"> </w:t>
      </w:r>
      <w:r>
        <w:rPr>
          <w:iCs/>
          <w:i/>
        </w:rPr>
        <w:t xml:space="preserve">The Future of Work: Statistical Insights into Bangalore's Gig Economy</w:t>
      </w:r>
      <w:r>
        <w:t xml:space="preserve">. Labour Economics Review, 12(3), 201-220.</w:t>
      </w:r>
    </w:p>
    <w:p>
      <w:pPr>
        <w:pStyle w:val="BodyText"/>
      </w:pPr>
      <w:r>
        <w:t xml:space="preserve">Venkatesh uses statistical methods to analyze the growing gig economy in India Bangalore, focusing on sectors like ride-sharing, food delivery, and freelance tech services. The article provides detailed statistics on income levels, job security, and working conditions for gig workers. It highlights the role of statisticians in uncovering hidden trends and advocating for policy changes that protect vulnerable workers. This source is particularly relevant for statisticians interested in labor economics and social justice, demonstrating how data can be used to inform public discourse and shape labor policies in a rapidly changing urban environment like Bangalore.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India Bangalore</dc:title>
  <dc:creator/>
  <dc:language>en</dc:language>
  <cp:keywords/>
  <dcterms:created xsi:type="dcterms:W3CDTF">2026-08-08T09:50:59Z</dcterms:created>
  <dcterms:modified xsi:type="dcterms:W3CDTF">2026-08-08T09:50:59Z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