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Systems Engineering Practices and Infrastructure Development in Lagos, Nigeria</w:t>
      </w:r>
    </w:p>
    <w:bookmarkEnd w:id="20"/>
    <w:p>
      <w:pPr>
        <w:pStyle w:val="BodyText"/>
      </w:pPr>
      <w:r>
        <w:t xml:space="preserve">This annotated bibliography compiles key literature regarding the role of the Systems Engineer within the specific context of Lagos, Nigeria. As the economic hub of West Africa, Lagos presents unique challenges and opportunities for systems engineering, ranging from complex urban infrastructure management to rapid digital transformation. The selected sources below explore the intersection of technical systems integration, urban planning, and the socio-economic realities of the Nigerian tech ecosystem.</w:t>
      </w:r>
    </w:p>
    <w:bookmarkStart w:id="21" w:name="introduction"/>
    <w:p>
      <w:pPr>
        <w:pStyle w:val="Heading2"/>
      </w:pPr>
      <w:r>
        <w:t xml:space="preserve">Introduction</w:t>
      </w:r>
    </w:p>
    <w:p>
      <w:pPr>
        <w:pStyle w:val="FirstParagraph"/>
      </w:pPr>
      <w:r>
        <w:t xml:space="preserve">The role of a Systems Engineer in Lagos has evolved significantly over the past decade. No longer confined to traditional hardware maintenance, the modern Systems Engineer in this region is pivotal in orchestrating smart city initiatives, optimizing telecommunications networks, and managing enterprise-level IT infrastructure. The following bibliography provides a curated list of academic papers, industry reports, and technical journals that analyze these developments. Each entry includes a citation and an annotation that summarizes the content and evaluates its relevance to the Nigerian context.</w:t>
      </w:r>
    </w:p>
    <w:bookmarkEnd w:id="21"/>
    <w:bookmarkStart w:id="22" w:name="bibliography"/>
    <w:p>
      <w:pPr>
        <w:pStyle w:val="Heading2"/>
      </w:pPr>
      <w:r>
        <w:t xml:space="preserve">Bibliography</w:t>
      </w:r>
    </w:p>
    <w:p>
      <w:pPr>
        <w:pStyle w:val="FirstParagraph"/>
      </w:pPr>
      <w:r>
        <w:t xml:space="preserve">Adeyemi, T., &amp; Ogunleye, S. (2021). "Smart City Frameworks in Developing Economies: A Case Study of Lagos State." Journal of Urban Technology and Systems Integration, 14(2), 45-62.</w:t>
      </w:r>
    </w:p>
    <w:p>
      <w:pPr>
        <w:pStyle w:val="BodyText"/>
      </w:pPr>
      <w:r>
        <w:t xml:space="preserve">This article provides a comprehensive analysis of the Lagos Smart City Project, focusing on the systems engineering requirements necessary to integrate disparate urban services. The authors argue that the traditional siloed approach to infrastructure in Nigeria is insufficient for a megacity of Lagos's scale. They detail how systems engineers are tasked with creating interoperable frameworks for traffic management, waste disposal, and energy distribution. The text is highly relevant for understanding the macro-level challenges a Systems Engineer faces when attempting to implement holistic solutions in a resource-constrained environment. It highlights the necessity of robust requirements engineering to bridge the gap between government policy and technical execution.</w:t>
      </w:r>
    </w:p>
    <w:p>
      <w:pPr>
        <w:pStyle w:val="BodyText"/>
      </w:pPr>
      <w:r>
        <w:t xml:space="preserve">Bello, M. (2020). "Telecommunications Infrastructure and Network Reliability in West Africa." Nigerian Journal of Engineering and Technology, 8(1), 112-129.</w:t>
      </w:r>
    </w:p>
    <w:p>
      <w:pPr>
        <w:pStyle w:val="BodyText"/>
      </w:pPr>
      <w:r>
        <w:t xml:space="preserve">Bello’s research focuses specifically on the telecommunications sector, a critical domain for Systems Engineers in Lagos. The paper examines the technical challenges of maintaining high-availability networks amidst power instability and rapid user growth. It offers technical insights into redundancy planning, load balancing, and the integration of legacy systems with modern 4G/5G architectures. For a Systems Engineer operating in Lagos, this source is invaluable as it addresses the specific environmental constraints—such as erratic power supply—that dictate system design choices. The author emphasizes the need for localized engineering solutions rather than direct imports of Western models.</w:t>
      </w:r>
    </w:p>
    <w:p>
      <w:pPr>
        <w:pStyle w:val="BodyText"/>
      </w:pPr>
      <w:r>
        <w:t xml:space="preserve">Chukwu, E., &amp; Ibrahim, A. (2022). "The Role of Systems Engineering in Nigeria's Fintech Revolution." African Journal of Information Systems, 10(3), 201-218.</w:t>
      </w:r>
    </w:p>
    <w:p>
      <w:pPr>
        <w:pStyle w:val="BodyText"/>
      </w:pPr>
      <w:r>
        <w:t xml:space="preserve">Lagos has emerged as a leading fintech hub in Africa, and this paper explores the backend systems engineering that supports this growth. Chukwu and Ibrahim discuss the architectural patterns used by major Nigerian financial technology firms to ensure security, scalability, and regulatory compliance. The article is particularly useful for Systems Engineers interested in software-intensive systems. It details the integration of payment gateways, identity verification systems, and cloud infrastructure. The authors conclude that the success of the Lagos fintech ecosystem relies heavily on systems engineers who can navigate both complex technical stacks and the stringent regulatory frameworks imposed by the Central Bank of Nigeria.</w:t>
      </w:r>
    </w:p>
    <w:p>
      <w:pPr>
        <w:pStyle w:val="BodyText"/>
      </w:pPr>
      <w:r>
        <w:t xml:space="preserve">Federal Ministry of Communications and Digital Economy. (2023). "National Broadband Plan 2020-2025: Implementation Status Report." Abuja: Government of Nigeria Press.</w:t>
      </w:r>
    </w:p>
    <w:p>
      <w:pPr>
        <w:pStyle w:val="BodyText"/>
      </w:pPr>
      <w:r>
        <w:t xml:space="preserve">This government report outlines the strategic goals for digital infrastructure across Nigeria, with a significant focus on Lagos as the primary implementation zone. It provides data on fiber optic deployment, data center proliferation, and internet penetration rates. For a Systems Engineer, this document serves as a primary source for understanding the regulatory landscape and future infrastructure investments. It highlights the government's push for local content development, suggesting that Systems Engineers in Lagos will increasingly be required to design and maintain indigenous solutions. The report is essential for aligning technical projects with national policy objectives.</w:t>
      </w:r>
    </w:p>
    <w:p>
      <w:pPr>
        <w:pStyle w:val="BodyText"/>
      </w:pPr>
      <w:r>
        <w:t xml:space="preserve">Okafor, J. (2019). "Power Systems Integration and Renewable Energy Solutions in Urban Nigeria." International Journal of Sustainable Energy Engineering, 5(4), 78-95.</w:t>
      </w:r>
    </w:p>
    <w:p>
      <w:pPr>
        <w:pStyle w:val="BodyText"/>
      </w:pPr>
      <w:r>
        <w:t xml:space="preserve">Energy reliability is a fundamental constraint for any systems engineering project in Lagos. Okafor’s paper investigates the integration of hybrid power systems (grid, diesel generators, and solar) within commercial and industrial facilities. The author applies systems engineering principles to optimize energy consumption and reduce downtime. This source is critical for understanding the physical layer of systems engineering in Nigeria. It demonstrates how Systems Engineers must design for resilience, incorporating backup power strategies into the core architecture of IT and operational systems. The paper provides practical case studies from Lagos-based enterprises that have successfully implemented these hybrid models.</w:t>
      </w:r>
    </w:p>
    <w:p>
      <w:pPr>
        <w:pStyle w:val="BodyText"/>
      </w:pPr>
      <w:r>
        <w:t xml:space="preserve">Sanni, L., &amp; Adekunle, R. (2021). "Cybersecurity Challenges in Nigerian Enterprise Systems." Journal of Cybersecurity and Information Assurance, 7(2), 155-170.</w:t>
      </w:r>
    </w:p>
    <w:p>
      <w:pPr>
        <w:pStyle w:val="BodyText"/>
      </w:pPr>
      <w:r>
        <w:t xml:space="preserve">As digital adoption accelerates in Lagos, cybersecurity has become a paramount concern. This article analyzes the specific threat landscape facing Nigerian organizations and the role of the Systems Engineer in mitigating these risks. Sanni and Adekunle discuss the implementation of security-by-design principles, network segmentation, and incident response planning. The authors note that many systems in Lagos are vulnerable due to rapid deployment without adequate security architecture. This paper is highly relevant for Systems Engineers tasked with securing critical infrastructure, offering guidelines tailored to the local threat environment and resource limitations.</w:t>
      </w:r>
    </w:p>
    <w:p>
      <w:pPr>
        <w:pStyle w:val="BodyText"/>
      </w:pPr>
      <w:r>
        <w:t xml:space="preserve">World Bank Group. (2022). "Lagos Urban Development Project: Technical Assessment and Systems Integration." Washington, D.C.: World Bank Publications.</w:t>
      </w:r>
    </w:p>
    <w:p>
      <w:pPr>
        <w:pStyle w:val="BodyText"/>
      </w:pPr>
      <w:r>
        <w:t xml:space="preserve">This technical assessment provides an external perspective on the infrastructure projects funded by international bodies in Lagos. It evaluates the effectiveness of systems engineering approaches used in transportation and water management projects. The report highlights successes and failures in project management and technical integration. It is a valuable resource for understanding the standards and methodologies expected in large-scale, internationally funded projects. The document underscores the importance of stakeholder management and clear system requirements, which are often challenging in the complex bureaucratic environment of Lagos.</w:t>
      </w:r>
    </w:p>
    <w:p>
      <w:pPr>
        <w:pStyle w:val="BodyText"/>
      </w:pPr>
      <w:r>
        <w:t xml:space="preserve">Yusuf, A. (2023). "Cloud Computing Adoption and Data Sovereignty in Nigeria." Nigerian Computer Society Journal, 12(1), 33-48.</w:t>
      </w:r>
    </w:p>
    <w:p>
      <w:pPr>
        <w:pStyle w:val="BodyText"/>
      </w:pPr>
      <w:r>
        <w:t xml:space="preserve">Yusuf’s recent article addresses the shift towards cloud computing among Lagos-based businesses and the implications for data sovereignty. The paper discusses the technical and legal considerations for Systems Engineers when migrating on-premise systems to the cloud. It covers topics such as latency optimization, data residency laws, and hybrid cloud architectures. This source is essential for modern Systems Engineers in Lagos who are navigating the transition to cloud-native environments while ensuring compliance with Nigerian data protection regulations. It provides a forward-looking perspective on the evolving technical landscape.</w:t>
      </w:r>
    </w:p>
    <w:bookmarkEnd w:id="22"/>
    <w:bookmarkStart w:id="23" w:name="conclusion"/>
    <w:p>
      <w:pPr>
        <w:pStyle w:val="Heading2"/>
      </w:pPr>
      <w:r>
        <w:t xml:space="preserve">Conclusion</w:t>
      </w:r>
    </w:p>
    <w:p>
      <w:pPr>
        <w:pStyle w:val="FirstParagraph"/>
      </w:pPr>
      <w:r>
        <w:t xml:space="preserve">The literature reviewed above illustrates that the role of the Systems Engineer in Lagos, Nigeria, is multifaceted and critical to the nation's development. From managing the complexities of smart city infrastructure to securing the fintech revolution and ensuring energy resilience, Systems Engineers are at the forefront of technological advancement in the region. These sources collectively emphasize the need for adaptive, resilient, and context-aware engineering practices. For any professional or researcher looking to understand the technical landscape of Lagos, this bibliography provides a foundational understanding of the challenges, opportunities, and strategic directions shaping the field.</w:t>
      </w:r>
    </w:p>
    <w:p>
      <w:pPr>
        <w:pStyle w:val="BodyText"/>
      </w:pPr>
      <w:r>
        <w:t xml:space="preserve">© 2023 Annotated Bibliography on Systems Engineering in Lagos.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Lagos, Nigeria</dc:title>
  <dc:creator/>
  <dc:language>en</dc:language>
  <cp:keywords/>
  <dcterms:created xsi:type="dcterms:W3CDTF">2026-08-08T10:15:07Z</dcterms:created>
  <dcterms:modified xsi:type="dcterms:W3CDTF">2026-08-08T10:15:07Z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