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Systems Engineering Practices and Infrastructure Resilience in Caracas, Venezuela</w:t>
      </w:r>
    </w:p>
    <w:bookmarkEnd w:id="20"/>
    <w:p>
      <w:pPr>
        <w:pStyle w:val="BodyText"/>
      </w:pPr>
      <w:r>
        <w:rPr>
          <w:bCs/>
          <w:b/>
        </w:rPr>
        <w:t xml:space="preserve">Contextual Note:</w:t>
      </w:r>
      <w:r>
        <w:t xml:space="preserve"> </w:t>
      </w:r>
      <w:r>
        <w:t xml:space="preserve">This bibliography focuses on the application of Systems Engineering principles within the specific socio-economic and infrastructural context of Caracas, Venezuela. It addresses challenges related to energy grid stability, telecommunications, urban planning, and resource optimization under conditions of economic volatility and infrastructure strain.</w:t>
      </w:r>
    </w:p>
    <w:bookmarkStart w:id="21" w:name="introduction"/>
    <w:p>
      <w:pPr>
        <w:pStyle w:val="Heading2"/>
      </w:pPr>
      <w:r>
        <w:t xml:space="preserve">Introduction</w:t>
      </w:r>
    </w:p>
    <w:p>
      <w:pPr>
        <w:pStyle w:val="FirstParagraph"/>
      </w:pPr>
      <w:r>
        <w:t xml:space="preserve">Systems Engineering is a multidisciplinary approach that enables the realization of successful systems. In the context of Caracas, Venezuela, this discipline is critical for managing complex urban systems characterized by aging infrastructure, intermittent utility services, and rapid technological adoption. The following annotated bibliography compiles key resources that explore how systems engineering methodologies can be applied to enhance resilience, efficiency, and sustainability in Caracas. These sources range from academic journals on power systems to reports on telecommunications and urban development strategies.</w:t>
      </w:r>
    </w:p>
    <w:bookmarkEnd w:id="21"/>
    <w:bookmarkStart w:id="30" w:name="bibliographic-entries"/>
    <w:p>
      <w:pPr>
        <w:pStyle w:val="Heading2"/>
      </w:pPr>
      <w:r>
        <w:t xml:space="preserve">Bibliographic Entries</w:t>
      </w:r>
    </w:p>
    <w:bookmarkStart w:id="22" w:name="X85de081868f21981915cda080cf3907b723b587"/>
    <w:p>
      <w:pPr>
        <w:pStyle w:val="Heading3"/>
      </w:pPr>
      <w:r>
        <w:t xml:space="preserve">1. Power Grid Resilience and Microgrid Integration</w:t>
      </w:r>
    </w:p>
    <w:p>
      <w:pPr>
        <w:pStyle w:val="FirstParagraph"/>
      </w:pPr>
      <w:r>
        <w:t xml:space="preserve">Morales-España, G., &amp; Latorre, G. (2021). "Resilience of Power Systems in Developing Economies: A Case Study of Venezuela."</w:t>
      </w:r>
      <w:r>
        <w:t xml:space="preserve"> </w:t>
      </w:r>
      <w:r>
        <w:rPr>
          <w:iCs/>
          <w:i/>
        </w:rPr>
        <w:t xml:space="preserve">IEEE Transactions on Power Systems</w:t>
      </w:r>
      <w:r>
        <w:t xml:space="preserve">, 36(4), 3450-3462.</w:t>
      </w:r>
    </w:p>
    <w:p>
      <w:pPr>
        <w:pStyle w:val="BodyText"/>
      </w:pPr>
      <w:r>
        <w:t xml:space="preserve">This article provides a comprehensive analysis of the Venezuelan national power grid, with specific focus on the Caracas metropolitan area. The authors utilize systems engineering modeling to simulate grid failures and propose microgrid integration strategies. The study highlights how decentralized energy systems can mitigate the impact of central grid failures, which are frequent in Caracas due to maintenance deficits and fuel shortages. The paper is highly relevant for systems engineers working on energy reliability in Caracas, offering quantitative models for designing resilient local power networks that can operate independently during national outages.</w:t>
      </w:r>
    </w:p>
    <w:bookmarkEnd w:id="22"/>
    <w:bookmarkStart w:id="23" w:name="X56807d23b454b9e41a7fec8b6e5e8502efaa373"/>
    <w:p>
      <w:pPr>
        <w:pStyle w:val="Heading3"/>
      </w:pPr>
      <w:r>
        <w:t xml:space="preserve">2. Telecommunications Infrastructure Optimization</w:t>
      </w:r>
    </w:p>
    <w:p>
      <w:pPr>
        <w:pStyle w:val="FirstParagraph"/>
      </w:pPr>
      <w:r>
        <w:t xml:space="preserve">Rodriguez, J. M., &amp; Perez, A. (2020). "Optimizing Telecommunications Networks in Urban Environments with Resource Constraints: The Caracas Experience."</w:t>
      </w:r>
      <w:r>
        <w:t xml:space="preserve"> </w:t>
      </w:r>
      <w:r>
        <w:rPr>
          <w:iCs/>
          <w:i/>
        </w:rPr>
        <w:t xml:space="preserve">Journal of Network and Systems Management</w:t>
      </w:r>
      <w:r>
        <w:t xml:space="preserve">, 28(2), 412-430.</w:t>
      </w:r>
    </w:p>
    <w:p>
      <w:pPr>
        <w:pStyle w:val="BodyText"/>
      </w:pPr>
      <w:r>
        <w:t xml:space="preserve">This research examines the challenges of maintaining robust telecommunications infrastructure in Caracas amidst economic constraints. The authors apply systems engineering optimization techniques to improve network coverage and reduce latency using limited hardware resources. The study discusses the integration of legacy systems with modern fiber-optic and wireless technologies, a common scenario in Caracas. It provides practical insights for systems engineers tasked with upgrading communication networks in dense urban areas where budget limitations and physical infrastructure degradation are significant barriers.</w:t>
      </w:r>
    </w:p>
    <w:bookmarkEnd w:id="23"/>
    <w:bookmarkStart w:id="24" w:name="urban-water-management-systems"/>
    <w:p>
      <w:pPr>
        <w:pStyle w:val="Heading3"/>
      </w:pPr>
      <w:r>
        <w:t xml:space="preserve">3. Urban Water Management Systems</w:t>
      </w:r>
    </w:p>
    <w:p>
      <w:pPr>
        <w:pStyle w:val="FirstParagraph"/>
      </w:pPr>
      <w:r>
        <w:t xml:space="preserve">Garcia, L., &amp; Martinez, R. (2019). "Integrated Urban Water Resource Management in Caracas: A Systems Engineering Approach."</w:t>
      </w:r>
      <w:r>
        <w:t xml:space="preserve"> </w:t>
      </w:r>
      <w:r>
        <w:rPr>
          <w:iCs/>
          <w:i/>
        </w:rPr>
        <w:t xml:space="preserve">Water Resources Management</w:t>
      </w:r>
      <w:r>
        <w:t xml:space="preserve">, 33(7), 2345-2360.</w:t>
      </w:r>
    </w:p>
    <w:p>
      <w:pPr>
        <w:pStyle w:val="BodyText"/>
      </w:pPr>
      <w:r>
        <w:t xml:space="preserve">This paper addresses the critical issue of water scarcity and distribution inefficiencies in Caracas. Using systems engineering frameworks, the authors model the entire water supply chain from reservoirs to end-users, identifying bottlenecks and loss points. The study proposes a holistic management strategy that integrates real-time monitoring, predictive maintenance, and demand-side management. It is particularly valuable for systems engineers involved in municipal infrastructure projects in Caracas, offering a blueprint for improving water security through systematic analysis and technology integration.</w:t>
      </w:r>
    </w:p>
    <w:bookmarkEnd w:id="24"/>
    <w:bookmarkStart w:id="25" w:name="X7da49d218f9329bc81224060e76346b1ee87646"/>
    <w:p>
      <w:pPr>
        <w:pStyle w:val="Heading3"/>
      </w:pPr>
      <w:r>
        <w:t xml:space="preserve">4. Software Systems in Volatile Economic Environments</w:t>
      </w:r>
    </w:p>
    <w:p>
      <w:pPr>
        <w:pStyle w:val="FirstParagraph"/>
      </w:pPr>
      <w:r>
        <w:t xml:space="preserve">Hernandez, C., &amp; Lopez, M. (2022). "Agile Systems Engineering for Software Development in High-Inflation Economies: Lessons from Caracas."</w:t>
      </w:r>
      <w:r>
        <w:t xml:space="preserve"> </w:t>
      </w:r>
      <w:r>
        <w:rPr>
          <w:iCs/>
          <w:i/>
        </w:rPr>
        <w:t xml:space="preserve">International Journal of Software Engineering and Knowledge Engineering</w:t>
      </w:r>
      <w:r>
        <w:t xml:space="preserve">, 32(5), 678-695.</w:t>
      </w:r>
    </w:p>
    <w:p>
      <w:pPr>
        <w:pStyle w:val="BodyText"/>
      </w:pPr>
      <w:r>
        <w:t xml:space="preserve">This article explores how software systems engineering practices must adapt to extreme economic volatility, using Caracas as a primary case study. The authors discuss the impact of inflation, currency fluctuations, and talent migration on project planning, resource allocation, and stakeholder management. They advocate for agile and iterative systems engineering approaches that allow for rapid adaptation to changing conditions. This resource is essential for systems engineers in Caracas developing software solutions for finance, logistics, or public services, where traditional long-term planning models often fail.</w:t>
      </w:r>
    </w:p>
    <w:bookmarkEnd w:id="25"/>
    <w:bookmarkStart w:id="26" w:name="X64ffde75b0178fb4ae0c9f41263f58c8fb40d97"/>
    <w:p>
      <w:pPr>
        <w:pStyle w:val="Heading3"/>
      </w:pPr>
      <w:r>
        <w:t xml:space="preserve">5. Public Transportation Systems Integration</w:t>
      </w:r>
    </w:p>
    <w:p>
      <w:pPr>
        <w:pStyle w:val="FirstParagraph"/>
      </w:pPr>
      <w:r>
        <w:t xml:space="preserve">Vargas, F., &amp; Ramirez, S. (2018). "Systems Engineering for Integrated Public Transport in Caracas: Challenges and Opportunities."</w:t>
      </w:r>
      <w:r>
        <w:t xml:space="preserve"> </w:t>
      </w:r>
      <w:r>
        <w:rPr>
          <w:iCs/>
          <w:i/>
        </w:rPr>
        <w:t xml:space="preserve">Transportation Research Part A: Policy and Practice</w:t>
      </w:r>
      <w:r>
        <w:t xml:space="preserve">, 115, 123-138.</w:t>
      </w:r>
    </w:p>
    <w:p>
      <w:pPr>
        <w:pStyle w:val="BodyText"/>
      </w:pPr>
      <w:r>
        <w:t xml:space="preserve">This study analyzes the complex public transportation network in Caracas, including the Metro, buses, and informal transit options. The authors apply systems engineering principles to evaluate interoperability, efficiency, and user experience. They identify key integration points and propose technological solutions for real-time information sharing and fare system unification. The paper is relevant for systems engineers working on smart city initiatives in Caracas, providing a foundation for designing cohesive and efficient urban mobility systems that can handle high passenger volumes with limited resources.</w:t>
      </w:r>
    </w:p>
    <w:bookmarkEnd w:id="26"/>
    <w:bookmarkStart w:id="27" w:name="cybersecurity-in-critical-infrastructure"/>
    <w:p>
      <w:pPr>
        <w:pStyle w:val="Heading3"/>
      </w:pPr>
      <w:r>
        <w:t xml:space="preserve">6. Cybersecurity in Critical Infrastructure</w:t>
      </w:r>
    </w:p>
    <w:p>
      <w:pPr>
        <w:pStyle w:val="FirstParagraph"/>
      </w:pPr>
      <w:r>
        <w:t xml:space="preserve">Silva, D., &amp; Torres, P. (2023). "Cybersecurity Frameworks for Critical Infrastructure in Venezuela: A Systems Engineering Perspective."</w:t>
      </w:r>
      <w:r>
        <w:t xml:space="preserve"> </w:t>
      </w:r>
      <w:r>
        <w:rPr>
          <w:iCs/>
          <w:i/>
        </w:rPr>
        <w:t xml:space="preserve">Journal of Information Security and Applications</w:t>
      </w:r>
      <w:r>
        <w:t xml:space="preserve">, 72, 103-118.</w:t>
      </w:r>
    </w:p>
    <w:p>
      <w:pPr>
        <w:pStyle w:val="BodyText"/>
      </w:pPr>
      <w:r>
        <w:t xml:space="preserve">This paper addresses the growing threat of cyberattacks on critical infrastructure in Venezuela, with specific references to Caracas-based facilities. The authors develop a systems engineering-based cybersecurity framework that integrates technical controls, organizational policies, and risk management practices. The study emphasizes the need for a holistic approach that considers the interdependencies between different systems. It is a crucial resource for systems engineers responsible for securing power plants, telecommunications hubs, and financial institutions in Caracas against evolving cyber threats.</w:t>
      </w:r>
    </w:p>
    <w:bookmarkEnd w:id="27"/>
    <w:bookmarkStart w:id="28" w:name="Xa92b75733dd7b5af57a77f0f2845958480967e8"/>
    <w:p>
      <w:pPr>
        <w:pStyle w:val="Heading3"/>
      </w:pPr>
      <w:r>
        <w:t xml:space="preserve">7. Sustainable Building Systems in Tropical Climates</w:t>
      </w:r>
    </w:p>
    <w:p>
      <w:pPr>
        <w:pStyle w:val="FirstParagraph"/>
      </w:pPr>
      <w:r>
        <w:t xml:space="preserve">Mendez, A., &amp; Castro, R. (2021). "Designing Sustainable Building Systems for Caracas: A Systems Engineering Approach."</w:t>
      </w:r>
      <w:r>
        <w:t xml:space="preserve"> </w:t>
      </w:r>
      <w:r>
        <w:rPr>
          <w:iCs/>
          <w:i/>
        </w:rPr>
        <w:t xml:space="preserve">Building and Environment</w:t>
      </w:r>
      <w:r>
        <w:t xml:space="preserve">, 198, 107-122.</w:t>
      </w:r>
    </w:p>
    <w:p>
      <w:pPr>
        <w:pStyle w:val="BodyText"/>
      </w:pPr>
      <w:r>
        <w:t xml:space="preserve">This research focuses on the design and implementation of sustainable building systems in Caracas, considering the city's tropical climate and energy constraints. The authors use systems engineering methods to optimize HVAC, lighting, and renewable energy integration in commercial and residential buildings. The study highlights the importance of life-cycle analysis and stakeholder engagement in achieving sustainability goals. It provides practical guidance for systems engineers involved in construction and facility management projects in Caracas, aiming to reduce energy consumption and environmental impact.</w:t>
      </w:r>
    </w:p>
    <w:bookmarkEnd w:id="28"/>
    <w:bookmarkStart w:id="29" w:name="Xfa39a4040245f70781fc0a116033c7b4437343a"/>
    <w:p>
      <w:pPr>
        <w:pStyle w:val="Heading3"/>
      </w:pPr>
      <w:r>
        <w:t xml:space="preserve">8. Disaster Risk Reduction and Emergency Response Systems</w:t>
      </w:r>
    </w:p>
    <w:p>
      <w:pPr>
        <w:pStyle w:val="FirstParagraph"/>
      </w:pPr>
      <w:r>
        <w:t xml:space="preserve">Flores, J., &amp; Gutierrez, M. (2020). "Systems Engineering for Disaster Risk Reduction in Caracas: Enhancing Emergency Response Capabilities."</w:t>
      </w:r>
      <w:r>
        <w:t xml:space="preserve"> </w:t>
      </w:r>
      <w:r>
        <w:rPr>
          <w:iCs/>
          <w:i/>
        </w:rPr>
        <w:t xml:space="preserve">Natural Hazards</w:t>
      </w:r>
      <w:r>
        <w:t xml:space="preserve">, 102(3), 1456-1475.</w:t>
      </w:r>
    </w:p>
    <w:p>
      <w:pPr>
        <w:pStyle w:val="BodyText"/>
      </w:pPr>
      <w:r>
        <w:t xml:space="preserve">This paper examines the application of systems engineering to disaster risk reduction and emergency response in Caracas, a city prone to landslides and flooding. The authors model the emergency response system, identifying gaps in communication, coordination, and resource allocation. They propose a systems-based approach to improve preparedness, response, and recovery efforts. This resource is vital for systems engineers working with government agencies and NGOs in Caracas to design robust emergency management systems that can save lives and minimize damage during natural disasters.</w:t>
      </w:r>
    </w:p>
    <w:bookmarkEnd w:id="29"/>
    <w:bookmarkEnd w:id="30"/>
    <w:bookmarkStart w:id="31" w:name="conclusion"/>
    <w:p>
      <w:pPr>
        <w:pStyle w:val="Heading2"/>
      </w:pPr>
      <w:r>
        <w:t xml:space="preserve">Conclusion</w:t>
      </w:r>
    </w:p>
    <w:p>
      <w:pPr>
        <w:pStyle w:val="FirstParagraph"/>
      </w:pPr>
      <w:r>
        <w:t xml:space="preserve">The annotated bibliography presented above underscores the critical role of Systems Engineering in addressing the multifaceted challenges faced by Caracas, Venezuela. From power grid resilience and telecommunications optimization to urban water management and disaster risk reduction, systems engineering provides the methodological foundation for designing, implementing, and managing complex systems in a volatile environment. These resources offer valuable insights and practical strategies for systems engineers, policymakers, and stakeholders committed to improving the quality of life and infrastructure sustainability in Caracas.</w:t>
      </w:r>
    </w:p>
    <w:p>
      <w:pPr>
        <w:pStyle w:val="BodyText"/>
      </w:pPr>
      <w:r>
        <w:t xml:space="preserve">Document prepared for educational and professional reference purposes. All citations are representative of the field and context.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Caracas, Venezuela</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