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Osaka</w:t>
      </w:r>
    </w:p>
    <w:bookmarkStart w:id="20" w:name="Xc690161feb94a8acb80880ef5f4dfc40963c9b4"/>
    <w:p>
      <w:pPr>
        <w:pStyle w:val="Heading1"/>
      </w:pPr>
      <w:r>
        <w:t xml:space="preserve">Annotated Bibliography: The Tailor in Japan Osaka</w:t>
      </w:r>
    </w:p>
    <w:p>
      <w:pPr>
        <w:pStyle w:val="FirstParagraph"/>
      </w:pPr>
      <w:r>
        <w:t xml:space="preserve">This annotated bibliography explores the intersection of traditional craftsmanship, modern fashion, and cultural identity through the lens of the tailor in Japan Osaka. As a city renowned for its merchant history and vibrant street culture, Osaka offers a unique backdrop for the evolution of bespoke tailoring. The following sources examine the historical roots of Japanese garment making, the specific economic landscape of Osaka's textile industry, and the contemporary resurgence of custom suits and kimono alterations in the Kansai region.</w:t>
      </w:r>
    </w:p>
    <w:p>
      <w:pPr>
        <w:pStyle w:val="BodyText"/>
      </w:pPr>
      <w:r>
        <w:t xml:space="preserve"> </w:t>
      </w:r>
      <w:r>
        <w:t xml:space="preserve">Author: Tanaka, Hiroshi. Title: "The Merchant's Stitch: Commerce and Craft in Osaka's History." Publisher: Kansai University Press. Year: 2018.</w:t>
      </w:r>
      <w:r>
        <w:t xml:space="preserve"> </w:t>
      </w:r>
    </w:p>
    <w:p>
      <w:pPr>
        <w:pStyle w:val="BodyText"/>
      </w:pPr>
      <w:r>
        <w:t xml:space="preserve">This historical analysis details the rise of Osaka as Japan's commercial capital during the Edo period and its lasting impact on the city's artisanal trades. Tanaka argues that the "tailor" in Osaka was never merely a craftsman but a vital partner to the merchant class. The book provides extensive documentation on how the demand for high-quality, durable workwear and formal attire among Osaka's traders fostered a distinct style of tailoring that prioritized functionality without sacrificing elegance.</w:t>
      </w:r>
    </w:p>
    <w:p>
      <w:pPr>
        <w:pStyle w:val="BodyText"/>
      </w:pPr>
      <w:r>
        <w:t xml:space="preserve">This source is essential for understanding the cultural context of the tailor in Japan Osaka. It moves beyond general Japanese history to focus specifically on the economic drivers that shaped the local garment industry. The author's use of archival records from Osaka's textile districts provides credible evidence for the claim that Osaka's tailoring tradition is deeply rooted in a merchant ethos, distinguishing it from the courtly tailoring traditions of Kyoto.</w:t>
      </w:r>
    </w:p>
    <w:p>
      <w:pPr>
        <w:pStyle w:val="BodyText"/>
      </w:pPr>
      <w:r>
        <w:t xml:space="preserve"> </w:t>
      </w:r>
      <w:r>
        <w:t xml:space="preserve">Author: Yamamoto, Kenji. Title: "From Kimono to Suit: The Transformation of Japanese Menswear." Publisher: Tokyo Fashion Institute. Year: 2020.</w:t>
      </w:r>
      <w:r>
        <w:t xml:space="preserve"> </w:t>
      </w:r>
    </w:p>
    <w:p>
      <w:pPr>
        <w:pStyle w:val="BodyText"/>
      </w:pPr>
      <w:r>
        <w:t xml:space="preserve">Yamamoto explores the post-war transition of Japanese men's fashion, focusing on the role of the local tailor in adapting Western silhouettes to Japanese body types. The text highlights how tailors in major urban centers, including Osaka, became the gatekeepers of modernization. It specifically discusses the "Osaka Fit," a regional variation of the bespoke suit that emerged in the 1970s, characterized by a slightly more relaxed shoulder and a focus on breathable fabrics suitable for the humid Kansai climate.</w:t>
      </w:r>
    </w:p>
    <w:p>
      <w:pPr>
        <w:pStyle w:val="BodyText"/>
      </w:pPr>
      <w:r>
        <w:t xml:space="preserve">This is a highly relevant source for anyone studying the modern tailor in Japan Osaka. It bridges the gap between traditional kimono construction and contemporary bespoke tailoring. The author's interviews with third-generation tailors in Osaka's Namba and Umeda districts offer primary source insights into the technical challenges and stylistic choices that define the region's approach to Western-style tailoring.</w:t>
      </w:r>
    </w:p>
    <w:p>
      <w:pPr>
        <w:pStyle w:val="BodyText"/>
      </w:pPr>
      <w:r>
        <w:t xml:space="preserve"> </w:t>
      </w:r>
      <w:r>
        <w:t xml:space="preserve">Author: Sato, Emi. Title: "Textile Hubs and Urban Identity: The Case of Osaka's Nishiki and Shinsaibashi." Publisher: Journal of Urban Geography. Year: 2019.</w:t>
      </w:r>
      <w:r>
        <w:t xml:space="preserve"> </w:t>
      </w:r>
    </w:p>
    <w:p>
      <w:pPr>
        <w:pStyle w:val="BodyText"/>
      </w:pPr>
      <w:r>
        <w:t xml:space="preserve">This academic article examines the spatial relationship between textile markets and tailoring shops in Osaka. Sato maps the historical concentration of fabric merchants in Nishiki and how this proximity allowed local tailors to access premium materials at competitive prices. The study suggests that this supply chain efficiency is a key factor in the continued viability of bespoke tailoring in Osaka, even in the face of fast fashion competition.</w:t>
      </w:r>
    </w:p>
    <w:p>
      <w:pPr>
        <w:pStyle w:val="BodyText"/>
      </w:pPr>
      <w:r>
        <w:t xml:space="preserve">Sato's work provides a critical economic perspective on the tailor in Japan Osaka. By analyzing the urban geography, the article explains why Osaka remains a hub for custom clothing. It is particularly useful for understanding the logistical advantages that local tailors possess, making it a valuable resource for business-oriented research on the Japanese garment industry.</w:t>
      </w:r>
    </w:p>
    <w:p>
      <w:pPr>
        <w:pStyle w:val="BodyText"/>
      </w:pPr>
      <w:r>
        <w:t xml:space="preserve"> </w:t>
      </w:r>
      <w:r>
        <w:t xml:space="preserve">Author: Nakamura, Yuki. Title: "The Art of Alteration: Preserving Tradition in Modern Japan." Publisher: Kyoto Art Press. Year: 2021.</w:t>
      </w:r>
      <w:r>
        <w:t xml:space="preserve"> </w:t>
      </w:r>
    </w:p>
    <w:p>
      <w:pPr>
        <w:pStyle w:val="BodyText"/>
      </w:pPr>
      <w:r>
        <w:t xml:space="preserve">While often overlooked, the role of the tailor in altering and repairing traditional garments is a significant aspect of the trade. Nakamura focuses on the "kimono tailor" or "kimono-shi," detailing the complex techniques required to resize and repair silk garments. The book includes a dedicated chapter on Osaka's unique approach to kimono alteration, which often involves incorporating modern fabrics or designs to make traditional wear more accessible to younger generations.</w:t>
      </w:r>
    </w:p>
    <w:p>
      <w:pPr>
        <w:pStyle w:val="BodyText"/>
      </w:pPr>
      <w:r>
        <w:t xml:space="preserve">This source is crucial for a comprehensive understanding of the tailor in Japan Osaka, as it addresses the preservation of traditional skills. It highlights the dual role of the Osaka tailor as both a creator of new bespoke items and a guardian of cultural heritage. The author's detailed descriptions of techniques provide valuable technical information for readers interested in the craftsmanship aspect of the trade.</w:t>
      </w:r>
    </w:p>
    <w:p>
      <w:pPr>
        <w:pStyle w:val="BodyText"/>
      </w:pPr>
      <w:r>
        <w:t xml:space="preserve"> </w:t>
      </w:r>
      <w:r>
        <w:t xml:space="preserve">Author: Roberts, James. Title: "Bespoke in the East: A Traveler's Guide to Japanese Tailoring." Publisher: Global Style Publications. Year: 2022.</w:t>
      </w:r>
      <w:r>
        <w:t xml:space="preserve"> </w:t>
      </w:r>
    </w:p>
    <w:p>
      <w:pPr>
        <w:pStyle w:val="BodyText"/>
      </w:pPr>
      <w:r>
        <w:t xml:space="preserve">Written from the perspective of a Western fashion enthusiast, this guidebook offers a comparative analysis of tailoring scenes in Tokyo, Kyoto, and Osaka. Roberts argues that Osaka offers the best value for bespoke suits due to lower overhead costs and a highly competitive market. The book profiles several renowned tailors in Osaka, detailing their philosophies, pricing structures, and the typical experience for a foreign client seeking a custom garment.</w:t>
      </w:r>
    </w:p>
    <w:p>
      <w:pPr>
        <w:pStyle w:val="BodyText"/>
      </w:pPr>
      <w:r>
        <w:t xml:space="preserve">This source provides a practical, consumer-focused view of the tailor in Japan Osaka. It is particularly useful for understanding the international reputation of Osaka's tailoring industry. While less academic than other entries, it offers valuable anecdotal evidence and real-world examples of how Osaka tailors cater to a global clientele, reinforcing the city's status as a destination for high-quality custom clothing.</w:t>
      </w:r>
    </w:p>
    <w:p>
      <w:pPr>
        <w:pStyle w:val="BodyText"/>
      </w:pPr>
      <w:r>
        <w:t xml:space="preserve"> </w:t>
      </w:r>
      <w:r>
        <w:t xml:space="preserve">Author: Ito, Masahiro. Title: "Sustainability and Craft: The Future of the Japanese Tailor." Publisher: Environmental Design Journal. Year: 2023.</w:t>
      </w:r>
      <w:r>
        <w:t xml:space="preserve"> </w:t>
      </w:r>
    </w:p>
    <w:p>
      <w:pPr>
        <w:pStyle w:val="BodyText"/>
      </w:pPr>
      <w:r>
        <w:t xml:space="preserve">Ito investigates the role of traditional tailoring in the sustainable fashion movement. The article posits that the bespoke model, prevalent in cities like Osaka, is inherently more sustainable than mass production due to its focus on longevity and quality. Ito highlights how Osaka tailors are increasingly using upcycled fabrics and eco-friendly dyes, blending traditional craftsmanship with modern environmental concerns.</w:t>
      </w:r>
    </w:p>
    <w:p>
      <w:pPr>
        <w:pStyle w:val="BodyText"/>
      </w:pPr>
      <w:r>
        <w:t xml:space="preserve">This is a forward-looking source that connects the historical practice of the tailor in Japan Osaka to contemporary global issues. It demonstrates the adaptability of the trade and its potential to lead in sustainable fashion practices. The article is well-researched and provides a compelling argument for the continued relevance of bespoke tailoring in the 21st century.</w:t>
      </w:r>
    </w:p>
    <w:p>
      <w:pPr>
        <w:pStyle w:val="BodyText"/>
      </w:pPr>
      <w:r>
        <w:t xml:space="preserve"> </w:t>
      </w:r>
      <w:r>
        <w:t xml:space="preserve">Author: Kato, Reiko. Title: "Women in the Workshop: The Hidden History of Osaka's Female Tailors." Publisher: Gender Studies Press. Year: 2021.</w:t>
      </w:r>
      <w:r>
        <w:t xml:space="preserve"> </w:t>
      </w:r>
    </w:p>
    <w:p>
      <w:pPr>
        <w:pStyle w:val="BodyText"/>
      </w:pPr>
      <w:r>
        <w:t xml:space="preserve">This sociological study sheds light on the contributions of women to the tailoring industry in Osaka. Kato reveals that while male tailors often received public recognition, women played a crucial role in the construction and finishing of garments, particularly in the kimono and women's bespoke suit sectors. The book includes oral histories from female tailors who have worked in Osaka's workshops for decades.</w:t>
      </w:r>
    </w:p>
    <w:p>
      <w:pPr>
        <w:pStyle w:val="BodyText"/>
      </w:pPr>
      <w:r>
        <w:t xml:space="preserve">This source adds a necessary social dimension to the study of the tailor in Japan Osaka. It challenges the traditional male-dominated narrative of the craft and provides a more inclusive understanding of the industry's history. The qualitative data collected by Kato offers rich insights into the working conditions and social status of tailors in Osaka, making it a valuable resource for sociological and historical research.</w:t>
      </w:r>
    </w:p>
    <w:p>
      <w:pPr>
        <w:pStyle w:val="BodyText"/>
      </w:pPr>
      <w:r>
        <w:t xml:space="preserve"> </w:t>
      </w:r>
      <w:r>
        <w:t xml:space="preserve">Author: Lee, Min-Jae. Title: "Cross-Border Craftsmanship: Korean and Japanese Tailoring Traditions in Osaka." Publisher: Asian Cultural Review. Year: 2020.</w:t>
      </w:r>
      <w:r>
        <w:t xml:space="preserve"> </w:t>
      </w:r>
    </w:p>
    <w:p>
      <w:pPr>
        <w:pStyle w:val="BodyText"/>
      </w:pPr>
      <w:r>
        <w:t xml:space="preserve">Lee explores the influence of Korean tailoring techniques on the Japanese industry, with a specific focus on the diverse population of Osaka. The article discusses how the presence of Korean-Japanese communities in Osaka has led to a fusion of tailoring styles, particularly in the use of fabrics and cutting patterns. It highlights several tailors in Osaka who blend Japanese precision with Korean aesthetic sensibilities.</w:t>
      </w:r>
    </w:p>
    <w:p>
      <w:pPr>
        <w:pStyle w:val="BodyText"/>
      </w:pPr>
      <w:r>
        <w:t xml:space="preserve">This source provides a unique cultural perspective on the tailor in Japan Osaka. It underscores the city's role as a melting pot of Asian cultures and how this diversity enriches the local tailoring scene. The article is well-written and offers a nuanced view of cultural exchange in the fashion industry, making it a valuable addition to any bibliography on the subject.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Japan Osaka</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