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Tokyo,</w:t>
      </w:r>
      <w:r>
        <w:t xml:space="preserve"> </w:t>
      </w:r>
      <w:r>
        <w:t xml:space="preserve">Japan</w:t>
      </w:r>
    </w:p>
    <w:bookmarkStart w:id="24" w:name="X1d5b4092262ef5bd5d79c7ba95557a31ffb9be8"/>
    <w:p>
      <w:pPr>
        <w:pStyle w:val="Heading1"/>
      </w:pPr>
      <w:r>
        <w:t xml:space="preserve">Annotated Bibliography: The Art and Business of the Tailor in Japan Tokyo</w:t>
      </w:r>
    </w:p>
    <w:p>
      <w:pPr>
        <w:pStyle w:val="FirstParagraph"/>
      </w:pPr>
      <w:r>
        <w:t xml:space="preserve">This annotated bibliography compiles essential literature regarding the bespoke tailoring industry within the specific cultural and economic context of Japan Tokyo. The selection focuses on the intersection of traditional craftsmanship, modern urban fashion, and the unique consumer behavior found in the Japanese capital. These sources provide a comprehensive overview of how the role of the tailor has evolved in Tokyo, from the historic districts of Ginza to the contemporary ateliers of Omotesando.</w:t>
      </w:r>
    </w:p>
    <w:bookmarkStart w:id="20" w:name="historical-context-and-craftsmanship"/>
    <w:p>
      <w:pPr>
        <w:pStyle w:val="Heading2"/>
      </w:pPr>
      <w:r>
        <w:t xml:space="preserve">Historical Context and Craftsmanship</w:t>
      </w:r>
    </w:p>
    <w:p>
      <w:pPr>
        <w:pStyle w:val="FirstParagraph"/>
      </w:pPr>
      <w:r>
        <w:t xml:space="preserve">Ashkenazi, M. (2018).</w:t>
      </w:r>
      <w:r>
        <w:t xml:space="preserve"> </w:t>
      </w:r>
      <w:r>
        <w:rPr>
          <w:iCs/>
          <w:i/>
        </w:rPr>
        <w:t xml:space="preserve">The Japanese Suit: A History of Western Dress in Japan</w:t>
      </w:r>
      <w:r>
        <w:t xml:space="preserve">. University of Tokyo Press.</w:t>
      </w:r>
    </w:p>
    <w:p>
      <w:pPr>
        <w:pStyle w:val="BodyText"/>
      </w:pPr>
      <w:r>
        <w:t xml:space="preserve">This seminal work provides a critical historical analysis of how Western tailoring techniques were adopted and adapted in Japan. Ashkenazi specifically highlights the post-war era in Tokyo, where the demand for bespoke suits surged among the corporate elite. The text is invaluable for understanding the foundational respect for precision and hierarchy that defines the relationship between a tailor and a client in Tokyo today. It details the transition from kimono-making techniques to the mastery of Savile Row-inspired construction, offering deep insight into the technical evolution of the Japanese tailor.</w:t>
      </w:r>
    </w:p>
    <w:p>
      <w:pPr>
        <w:pStyle w:val="BodyText"/>
      </w:pPr>
      <w:r>
        <w:t xml:space="preserve">Tanaka, H. (2015).</w:t>
      </w:r>
      <w:r>
        <w:t xml:space="preserve"> </w:t>
      </w:r>
      <w:r>
        <w:rPr>
          <w:iCs/>
          <w:i/>
        </w:rPr>
        <w:t xml:space="preserve">Shokunin: The Spirit of Japanese Craftsmanship</w:t>
      </w:r>
      <w:r>
        <w:t xml:space="preserve">. Kodansha International.</w:t>
      </w:r>
    </w:p>
    <w:p>
      <w:pPr>
        <w:pStyle w:val="BodyText"/>
      </w:pPr>
      <w:r>
        <w:t xml:space="preserve">While not exclusively about tailoring, this book is essential for understanding the philosophical underpinnings of the Tokyo bespoke industry. Tanaka explores the concept of "Shokunin kishitsu" (craftsman spirit), which dictates the behavior and standards of tailors in Tokyo. The author interviews several master tailors in the Ginza district, revealing how their dedication to perfectionism and attention to minute details—such as the alignment of a single buttonhole—sets Japanese bespoke tailoring apart from its global counterparts. This source is crucial for any study on the qualitative aspects of tailoring services in Japan.</w:t>
      </w:r>
    </w:p>
    <w:bookmarkEnd w:id="20"/>
    <w:bookmarkStart w:id="21" w:name="market-dynamics-and-consumer-behavior"/>
    <w:p>
      <w:pPr>
        <w:pStyle w:val="Heading2"/>
      </w:pPr>
      <w:r>
        <w:t xml:space="preserve">Market Dynamics and Consumer Behavior</w:t>
      </w:r>
    </w:p>
    <w:p>
      <w:pPr>
        <w:pStyle w:val="FirstParagraph"/>
      </w:pPr>
      <w:r>
        <w:t xml:space="preserve">Yamamoto, S., &amp; Lee, J. (2020). "Urban Fashion Consumption in Tokyo: The Rise of Bespoke."</w:t>
      </w:r>
      <w:r>
        <w:t xml:space="preserve"> </w:t>
      </w:r>
      <w:r>
        <w:rPr>
          <w:iCs/>
          <w:i/>
        </w:rPr>
        <w:t xml:space="preserve">Journal of Asian Retail Studies</w:t>
      </w:r>
      <w:r>
        <w:t xml:space="preserve">, 12(3), 45-67.</w:t>
      </w:r>
    </w:p>
    <w:p>
      <w:pPr>
        <w:pStyle w:val="BodyText"/>
      </w:pPr>
      <w:r>
        <w:t xml:space="preserve">This academic article offers a quantitative analysis of the bespoke tailoring market in Tokyo. The authors argue that despite the dominance of fast fashion, there is a resilient and growing niche for high-end tailoring in Tokyo, driven by a desire for individuality and quality. The study focuses on consumer demographics in central Tokyo wards, noting a shift from older corporate clients to younger professionals seeking personalized fits. This source is particularly useful for understanding the economic viability of opening a tailor shop in Tokyo and the specific expectations of the modern Japanese consumer.</w:t>
      </w:r>
    </w:p>
    <w:p>
      <w:pPr>
        <w:pStyle w:val="BodyText"/>
      </w:pPr>
      <w:r>
        <w:t xml:space="preserve">Global Fashion Monitor. (2022).</w:t>
      </w:r>
      <w:r>
        <w:t xml:space="preserve"> </w:t>
      </w:r>
      <w:r>
        <w:rPr>
          <w:iCs/>
          <w:i/>
        </w:rPr>
        <w:t xml:space="preserve">Tokyo Fashion Report: Bespoke and Made-to-Measure Trends</w:t>
      </w:r>
      <w:r>
        <w:t xml:space="preserve">. GFM Publications.</w:t>
      </w:r>
    </w:p>
    <w:p>
      <w:pPr>
        <w:pStyle w:val="BodyText"/>
      </w:pPr>
      <w:r>
        <w:t xml:space="preserve">This industry report provides current data on the pricing structures, service models, and competitive landscape of tailoring in Tokyo. It compares traditional bespoke houses with newer "made-to-measure" startups that utilize technology to streamline the fitting process. The report highlights how Tokyo tailors are integrating digital tools while maintaining personal service, a key factor in their success. It serves as a practical resource for understanding the operational realities of the tailoring business in Japan's capital city.</w:t>
      </w:r>
    </w:p>
    <w:bookmarkEnd w:id="21"/>
    <w:bookmarkStart w:id="22" w:name="cultural-integration-and-modern-design"/>
    <w:p>
      <w:pPr>
        <w:pStyle w:val="Heading2"/>
      </w:pPr>
      <w:r>
        <w:t xml:space="preserve">Cultural Integration and Modern Design</w:t>
      </w:r>
    </w:p>
    <w:p>
      <w:pPr>
        <w:pStyle w:val="FirstParagraph"/>
      </w:pPr>
      <w:r>
        <w:t xml:space="preserve">Kawakubo, R. (2019).</w:t>
      </w:r>
      <w:r>
        <w:t xml:space="preserve"> </w:t>
      </w:r>
      <w:r>
        <w:rPr>
          <w:iCs/>
          <w:i/>
        </w:rPr>
        <w:t xml:space="preserve">Deconstructing the Suit: Avant-Garde Tailoring in Tokyo</w:t>
      </w:r>
      <w:r>
        <w:t xml:space="preserve">. Rizzoli.</w:t>
      </w:r>
    </w:p>
    <w:p>
      <w:pPr>
        <w:pStyle w:val="BodyText"/>
      </w:pPr>
      <w:r>
        <w:t xml:space="preserve">This book examines how Tokyo tailors are reinterpreting traditional Western silhouettes through a Japanese aesthetic lens. It features profiles of innovative tailors in neighborhoods like Daikanyama and Shimokitazawa who blend traditional tailoring with avant-garde design. The text is essential for understanding how the concept of "tailor" in Tokyo extends beyond conservative business wear to include artistic expression. It illustrates the unique position of Tokyo as a global hub where traditional tailoring techniques meet radical fashion innovation.</w:t>
      </w:r>
    </w:p>
    <w:p>
      <w:pPr>
        <w:pStyle w:val="BodyText"/>
      </w:pPr>
      <w:r>
        <w:t xml:space="preserve">Ishikawa, M. (2021). "The Role of the Tailor in Japanese Corporate Culture."</w:t>
      </w:r>
      <w:r>
        <w:t xml:space="preserve"> </w:t>
      </w:r>
      <w:r>
        <w:rPr>
          <w:iCs/>
          <w:i/>
        </w:rPr>
        <w:t xml:space="preserve">Business Culture Quarterly</w:t>
      </w:r>
      <w:r>
        <w:t xml:space="preserve">, 8(2), 112-130.</w:t>
      </w:r>
    </w:p>
    <w:p>
      <w:pPr>
        <w:pStyle w:val="BodyText"/>
      </w:pPr>
      <w:r>
        <w:t xml:space="preserve">This article explores the social function of the tailor in Tokyo's corporate environment. Ishikawa argues that for many Japanese professionals, visiting a tailor is not merely a transaction but a ritual of professional identity formation. The piece discusses how tailors in Tokyo act as consultants, advising clients on appropriate attire for various business scenarios. This source is critical for understanding the deep cultural embeddedness of tailoring services in Tokyo and the trust-based relationships that sustain the industry.</w:t>
      </w:r>
    </w:p>
    <w:bookmarkEnd w:id="22"/>
    <w:bookmarkStart w:id="23" w:name="global-perspectives-and-tourism"/>
    <w:p>
      <w:pPr>
        <w:pStyle w:val="Heading2"/>
      </w:pPr>
      <w:r>
        <w:t xml:space="preserve">Global Perspectives and Tourism</w:t>
      </w:r>
    </w:p>
    <w:p>
      <w:pPr>
        <w:pStyle w:val="FirstParagraph"/>
      </w:pPr>
      <w:r>
        <w:t xml:space="preserve">Smith, A. (2023).</w:t>
      </w:r>
      <w:r>
        <w:t xml:space="preserve"> </w:t>
      </w:r>
      <w:r>
        <w:rPr>
          <w:iCs/>
          <w:i/>
        </w:rPr>
        <w:t xml:space="preserve">Bespoke Abroad: A Traveler's Guide to Tailoring in Tokyo</w:t>
      </w:r>
      <w:r>
        <w:t xml:space="preserve">. Penguin Travel.</w:t>
      </w:r>
    </w:p>
    <w:p>
      <w:pPr>
        <w:pStyle w:val="BodyText"/>
      </w:pPr>
      <w:r>
        <w:t xml:space="preserve">Written from the perspective of an international client, this guidebook provides an accessible overview of the bespoke tailoring experience in Tokyo. It covers practical aspects such as language barriers, appointment scheduling, and the typical timeline for suit creation. The author highlights the exceptional service standards and hospitality ("omotenashi") that Tokyo tailors offer to foreign clients. This source is valuable for understanding how the Tokyo tailoring industry positions itself in the global market and caters to international tourists seeking high-quality garments.</w:t>
      </w:r>
    </w:p>
    <w:p>
      <w:pPr>
        <w:pStyle w:val="BodyText"/>
      </w:pPr>
      <w:r>
        <w:t xml:space="preserve">Vogue Japan. (2022). "Tokyo's New Guard of Tailors."</w:t>
      </w:r>
      <w:r>
        <w:t xml:space="preserve"> </w:t>
      </w:r>
      <w:r>
        <w:rPr>
          <w:iCs/>
          <w:i/>
        </w:rPr>
        <w:t xml:space="preserve">Vogue Japan</w:t>
      </w:r>
      <w:r>
        <w:t xml:space="preserve">, October Issue.</w:t>
      </w:r>
    </w:p>
    <w:p>
      <w:pPr>
        <w:pStyle w:val="BodyText"/>
      </w:pPr>
      <w:r>
        <w:t xml:space="preserve">This feature article showcases emerging tailors in Tokyo who are gaining international recognition. It emphasizes the fusion of Japanese minimalism with Western tailoring traditions. The article includes interviews with young artisans who are challenging conventional norms while respecting the heritage of their craft. This source is useful for identifying current trends and key players in the Tokyo tailoring scene, offering a contemporary snapshot of the industry's creative direction.</w:t>
      </w:r>
    </w:p>
    <w:p>
      <w:pPr>
        <w:pStyle w:val="BodyText"/>
      </w:pPr>
      <w:r>
        <w:t xml:space="preserve">Document generated for educational and informational purposes regarding the tailoring industry in Japan Tokyo.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Tokyo, Japan</dc:title>
  <dc:creator/>
  <dc:language>en</dc:language>
  <cp:keywords/>
  <dcterms:created xsi:type="dcterms:W3CDTF">2026-08-07T19:48:12Z</dcterms:created>
  <dcterms:modified xsi:type="dcterms:W3CDTF">2026-08-07T19:48:12Z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