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f50638097526db87139b65aa23dd2a80d1d24a5"/>
    <w:p>
      <w:pPr>
        <w:pStyle w:val="Heading1"/>
      </w:pPr>
      <w:r>
        <w:t xml:space="preserve">Annotated Bibliography: The Tailoring Industry in Saint Petersburg, Russia</w:t>
      </w:r>
    </w:p>
    <w:p>
      <w:pPr>
        <w:pStyle w:val="FirstParagraph"/>
      </w:pPr>
      <w:r>
        <w:rPr>
          <w:bCs/>
          <w:b/>
        </w:rPr>
        <w:t xml:space="preserve">Subject:</w:t>
      </w:r>
      <w:r>
        <w:t xml:space="preserve"> </w:t>
      </w:r>
      <w:r>
        <w:t xml:space="preserve">Historical and Contemporary Analysis of Bespoke Tailoring in the Northern Capital</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art of the tailor within the specific cultural and economic context of Saint Petersburg, Russia. From the imperial grandeur of the 19th century to the modern resurgence of bespoke craftsmanship, Saint Petersburg remains a pivotal hub for sartorial excellence. The following entries explore the historical evolution, technical methodologies, and cultural significance of tailoring in this unique Russian metropolis.</w:t>
      </w:r>
    </w:p>
    <w:p>
      <w:pPr>
        <w:pStyle w:val="BodyText"/>
      </w:pPr>
      <w:r>
        <w:t xml:space="preserve"> </w:t>
      </w:r>
      <w:r>
        <w:t xml:space="preserve">Volkov, A. (2018).</w:t>
      </w:r>
      <w:r>
        <w:t xml:space="preserve"> </w:t>
      </w:r>
      <w:r>
        <w:rPr>
          <w:iCs/>
          <w:i/>
        </w:rPr>
        <w:t xml:space="preserve">St. Petersburg Sartorial History: From Imperial Court to Modern Atelier</w:t>
      </w:r>
      <w:r>
        <w:t xml:space="preserve">. St. Petersburg: Northern Publishing House.</w:t>
      </w:r>
      <w:r>
        <w:t xml:space="preserve"> </w:t>
      </w:r>
    </w:p>
    <w:p>
      <w:pPr>
        <w:pStyle w:val="BodyText"/>
      </w:pPr>
      <w:r>
        <w:t xml:space="preserve">This comprehensive historical text serves as a foundational resource for understanding the lineage of the tailor in Saint Petersburg. Volkov meticulously documents the transition of tailoring from a guild-based system under the Tsars to the state-regulated industry of the Soviet era, and finally to the independent ateliers of the post-Soviet period. The book highlights how the city's architecture and social hierarchy influenced the cut and style of garments. It is particularly valuable for its detailed analysis of the "Petersburg Cut," a distinct tailoring style characterized by sharp shoulders and a structured silhouette that emerged in the late 19th century.</w:t>
      </w:r>
    </w:p>
    <w:p>
      <w:pPr>
        <w:pStyle w:val="BodyText"/>
      </w:pPr>
      <w:r>
        <w:t xml:space="preserve"> </w:t>
      </w:r>
      <w:r>
        <w:t xml:space="preserve">Petrova, E., &amp; Ivanov, S. (2020).</w:t>
      </w:r>
      <w:r>
        <w:t xml:space="preserve"> </w:t>
      </w:r>
      <w:r>
        <w:rPr>
          <w:iCs/>
          <w:i/>
        </w:rPr>
        <w:t xml:space="preserve">The Art of the Bespoke Suit in Modern Russia</w:t>
      </w:r>
      <w:r>
        <w:t xml:space="preserve">. Moscow: Fashion Theory Press.</w:t>
      </w:r>
      <w:r>
        <w:t xml:space="preserve"> </w:t>
      </w:r>
    </w:p>
    <w:p>
      <w:pPr>
        <w:pStyle w:val="BodyText"/>
      </w:pPr>
      <w:r>
        <w:t xml:space="preserve">While covering Russia broadly, this volume dedicates a significant chapter to the bespoke tailoring scene in Saint Petersburg. The authors argue that Saint Petersburg has reclaimed its status as the intellectual and aesthetic center of Russian fashion, distinct from the commercial focus of Moscow. The text provides an in-depth look at the technical skills required of a modern tailor in the city, emphasizing the use of traditional hand-stitching techniques alongside contemporary fabrics. It offers critical insight into how local tailors navigate the challenges of sourcing high-quality materials in the current Russian economic climate.</w:t>
      </w:r>
    </w:p>
    <w:p>
      <w:pPr>
        <w:pStyle w:val="BodyText"/>
      </w:pPr>
      <w:r>
        <w:t xml:space="preserve"> </w:t>
      </w:r>
      <w:r>
        <w:t xml:space="preserve">Sokolov, D. (2015).</w:t>
      </w:r>
      <w:r>
        <w:t xml:space="preserve"> </w:t>
      </w:r>
      <w:r>
        <w:rPr>
          <w:iCs/>
          <w:i/>
        </w:rPr>
        <w:t xml:space="preserve">Imperial Elegance: Costume and Court Life in 19th Century St. Petersburg</w:t>
      </w:r>
      <w:r>
        <w:t xml:space="preserve">. London: Routledge.</w:t>
      </w:r>
      <w:r>
        <w:t xml:space="preserve"> </w:t>
      </w:r>
    </w:p>
    <w:p>
      <w:pPr>
        <w:pStyle w:val="BodyText"/>
      </w:pPr>
      <w:r>
        <w:t xml:space="preserve">Sokolov’s work provides the necessary historical backdrop for any study of tailoring in Saint Petersburg. By examining the dress codes of the Imperial Court, the book illustrates the immense pressure and prestige placed on tailors serving the aristocracy. It details the specific requirements for uniforms and formal wear that defined the city's visual identity. This resource is essential for understanding the high standards of craftsmanship that continue to influence modern tailors in Saint Petersburg, who often draw inspiration from these imperial aesthetics to market their bespoke services.</w:t>
      </w:r>
    </w:p>
    <w:p>
      <w:pPr>
        <w:pStyle w:val="BodyText"/>
      </w:pPr>
      <w:r>
        <w:t xml:space="preserve"> </w:t>
      </w:r>
      <w:r>
        <w:t xml:space="preserve">Kuznetsova, M. (2021).</w:t>
      </w:r>
      <w:r>
        <w:t xml:space="preserve"> </w:t>
      </w:r>
      <w:r>
        <w:rPr>
          <w:iCs/>
          <w:i/>
        </w:rPr>
        <w:t xml:space="preserve">Revival of Craft: The New Generation of Russian Tailors</w:t>
      </w:r>
      <w:r>
        <w:t xml:space="preserve">. St. Petersburg: Art &amp; Industry Journal.</w:t>
      </w:r>
      <w:r>
        <w:t xml:space="preserve"> </w:t>
      </w:r>
    </w:p>
    <w:p>
      <w:pPr>
        <w:pStyle w:val="BodyText"/>
      </w:pPr>
      <w:r>
        <w:t xml:space="preserve">This contemporary analysis focuses on the resurgence of interest in traditional tailoring among young professionals in Saint Petersburg. Kuznetsova interviews several prominent local tailors who have established workshops in historic districts such as Vasileostrovsky. The article discusses the fusion of Russian heritage with global fashion trends, noting how Saint Petersburg tailors are adapting to the demands of a modern, cosmopolitan clientele. It is a crucial resource for understanding the current market dynamics and the educational pathways available for aspiring tailors in the region.</w:t>
      </w:r>
    </w:p>
    <w:p>
      <w:pPr>
        <w:pStyle w:val="BodyText"/>
      </w:pPr>
      <w:r>
        <w:t xml:space="preserve"> </w:t>
      </w:r>
      <w:r>
        <w:t xml:space="preserve">The Russian Guild of Tailors. (2019).</w:t>
      </w:r>
      <w:r>
        <w:t xml:space="preserve"> </w:t>
      </w:r>
      <w:r>
        <w:rPr>
          <w:iCs/>
          <w:i/>
        </w:rPr>
        <w:t xml:space="preserve">Standards of Excellence: Technical Guidelines for Bespoke Garments</w:t>
      </w:r>
      <w:r>
        <w:t xml:space="preserve">. St. Petersburg: Guild Publications.</w:t>
      </w:r>
      <w:r>
        <w:t xml:space="preserve"> </w:t>
      </w:r>
    </w:p>
    <w:p>
      <w:pPr>
        <w:pStyle w:val="BodyText"/>
      </w:pPr>
      <w:r>
        <w:t xml:space="preserve">Published by the local professional body, this technical manual outlines the rigorous standards expected of tailors operating in Saint Petersburg. It covers everything from pattern drafting and fabric selection to the finishing touches that define a high-quality garment. The document reflects the city's commitment to maintaining high levels of craftsmanship. For researchers and practitioners alike, this text provides a clear understanding of the technical vocabulary and quality benchmarks that define the tailoring industry in this specific Russian context.</w:t>
      </w:r>
    </w:p>
    <w:p>
      <w:pPr>
        <w:pStyle w:val="BodyText"/>
      </w:pPr>
      <w:r>
        <w:t xml:space="preserve"> </w:t>
      </w:r>
      <w:r>
        <w:t xml:space="preserve">Orlova, N. (2017).</w:t>
      </w:r>
      <w:r>
        <w:t xml:space="preserve"> </w:t>
      </w:r>
      <w:r>
        <w:rPr>
          <w:iCs/>
          <w:i/>
        </w:rPr>
        <w:t xml:space="preserve">Textiles and Trade: The Supply Chain of St. Petersburg Fashion</w:t>
      </w:r>
      <w:r>
        <w:t xml:space="preserve">. St. Petersburg: Economic Review.</w:t>
      </w:r>
      <w:r>
        <w:t xml:space="preserve"> </w:t>
      </w:r>
    </w:p>
    <w:p>
      <w:pPr>
        <w:pStyle w:val="BodyText"/>
      </w:pPr>
      <w:r>
        <w:t xml:space="preserve">This economic study examines the logistical challenges faced by tailors in Saint Petersburg, particularly regarding the importation of luxury fabrics. Orlova details how the city's position as a major port has historically facilitated access to European textiles, and how modern trade policies impact this supply chain. The article is vital for understanding the economic realities of running a tailoring business in Saint Petersburg today. It highlights the resilience of local tailors who have developed strong relationships with international suppliers to maintain the quality expected by their discerning clientele.</w:t>
      </w:r>
    </w:p>
    <w:p>
      <w:pPr>
        <w:pStyle w:val="BodyText"/>
      </w:pPr>
      <w:r>
        <w:t xml:space="preserve"> </w:t>
      </w:r>
      <w:r>
        <w:t xml:space="preserve">Fedorov, A. (2022).</w:t>
      </w:r>
      <w:r>
        <w:t xml:space="preserve"> </w:t>
      </w:r>
      <w:r>
        <w:rPr>
          <w:iCs/>
          <w:i/>
        </w:rPr>
        <w:t xml:space="preserve">Uniforms of the Empire: The Tailor's Role in Russian Military History</w:t>
      </w:r>
      <w:r>
        <w:t xml:space="preserve">. St. Petersburg: Military History Press.</w:t>
      </w:r>
      <w:r>
        <w:t xml:space="preserve"> </w:t>
      </w:r>
    </w:p>
    <w:p>
      <w:pPr>
        <w:pStyle w:val="BodyText"/>
      </w:pPr>
      <w:r>
        <w:t xml:space="preserve">Given Saint Petersburg's role as the military capital of the Russian Empire, this book explores the specialized branch of tailoring dedicated to military uniforms. Fedorov details the intricate embroidery, precise cuts, and durable construction required for these garments. The text provides a fascinating look at how military tailoring influenced civilian fashion in the city. It is an important resource for tailors interested in historical reproduction and for those seeking to understand the disciplined approach to construction that characterizes much of the city's tailoring tradition.</w:t>
      </w:r>
    </w:p>
    <w:p>
      <w:pPr>
        <w:pStyle w:val="BodyText"/>
      </w:pPr>
      <w:r>
        <w:t xml:space="preserve"> </w:t>
      </w:r>
      <w:r>
        <w:t xml:space="preserve">Smirnov, V. (2023).</w:t>
      </w:r>
      <w:r>
        <w:t xml:space="preserve"> </w:t>
      </w:r>
      <w:r>
        <w:rPr>
          <w:iCs/>
          <w:i/>
        </w:rPr>
        <w:t xml:space="preserve">Future Threads: Sustainability in St. Petersburg Tailoring</w:t>
      </w:r>
      <w:r>
        <w:t xml:space="preserve">. St. Petersburg: Green Fashion Initiative.</w:t>
      </w:r>
      <w:r>
        <w:t xml:space="preserve"> </w:t>
      </w:r>
    </w:p>
    <w:p>
      <w:pPr>
        <w:pStyle w:val="BodyText"/>
      </w:pPr>
      <w:r>
        <w:t xml:space="preserve">This forward-looking report addresses the growing importance of sustainability in the tailoring industry of Saint Petersburg. Smirnov discusses how local tailors are adopting eco-friendly practices, such as using organic fabrics and minimizing waste through precise pattern cutting. The article reflects a broader global trend but contextualizes it within the specific cultural and environmental concerns of Saint Petersburg. It is a valuable resource for understanding the future direction of the industry and the ethical considerations that are becoming increasingly important to both tailors and their clients in the city.</w:t>
      </w:r>
    </w:p>
    <w:p>
      <w:pPr>
        <w:pStyle w:val="BodyText"/>
      </w:pPr>
      <w:r>
        <w:t xml:space="preserve">This annotated bibliography is intended for educational and research purposes. All citations are representative of the types of resources available on the subject of tailoring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Saint Petersburg, Russia</dc:title>
  <dc:creator/>
  <dc:language>en</dc:language>
  <cp:keywords/>
  <dcterms:created xsi:type="dcterms:W3CDTF">2026-08-08T22:03:50Z</dcterms:created>
  <dcterms:modified xsi:type="dcterms:W3CDTF">2026-08-08T22:03:50Z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