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Bangkok,</w:t>
      </w:r>
      <w:r>
        <w:t xml:space="preserve"> </w:t>
      </w:r>
      <w:r>
        <w:t xml:space="preserve">Thailand</w:t>
      </w:r>
    </w:p>
    <w:bookmarkStart w:id="20" w:name="annotated-bibliography"/>
    <w:p>
      <w:pPr>
        <w:pStyle w:val="Heading1"/>
      </w:pPr>
      <w:r>
        <w:t xml:space="preserve">Annotated Bibliography</w:t>
      </w:r>
    </w:p>
    <w:p>
      <w:pPr>
        <w:pStyle w:val="FirstParagraph"/>
      </w:pPr>
      <w:r>
        <w:t xml:space="preserve">Subject: The Tailoring Industry in Bangkok, Thailand</w:t>
      </w:r>
    </w:p>
    <w:bookmarkEnd w:id="20"/>
    <w:p>
      <w:pPr>
        <w:pStyle w:val="BodyText"/>
      </w:pPr>
      <w:r>
        <w:t xml:space="preserve">Bangkok, Thailand, has long been recognized globally as a premier destination for bespoke tailoring. This annotated bibliography compiles key resources that explore the economic, cultural, and technical dimensions of the tailor trade within the city. The selected sources range from academic analyses of the garment industry to practical travel guides and consumer reports. These entries provide a comprehensive overview of how Bangkok tailors operate, the quality of their craftsmanship, the pricing structures, and the ethical considerations involved in sourcing fabrics and labor. This document is designed to assist researchers, travelers, and industry professionals in understanding the nuances of obtaining custom clothing in one of Southeast Asia's most vibrant fashion hubs.</w:t>
      </w:r>
    </w:p>
    <w:bookmarkStart w:id="23" w:name="academic-and-industry-analysis"/>
    <w:p>
      <w:pPr>
        <w:pStyle w:val="Heading2"/>
      </w:pPr>
      <w:r>
        <w:t xml:space="preserve">Academic and Industry Analysis</w:t>
      </w:r>
    </w:p>
    <w:bookmarkStart w:id="21" w:name="X2cad41f97d3aa56b88a53e3c1c065d7942ada95"/>
    <w:p>
      <w:pPr>
        <w:pStyle w:val="Heading3"/>
      </w:pPr>
      <w:r>
        <w:t xml:space="preserve">1. The Evolution of the Bangkok Garment District</w:t>
      </w:r>
    </w:p>
    <w:p>
      <w:pPr>
        <w:pStyle w:val="FirstParagraph"/>
      </w:pPr>
      <w:r>
        <w:t xml:space="preserve">Chaiyasit, P. (2019).</w:t>
      </w:r>
      <w:r>
        <w:t xml:space="preserve"> </w:t>
      </w:r>
      <w:r>
        <w:rPr>
          <w:iCs/>
          <w:i/>
        </w:rPr>
        <w:t xml:space="preserve">Textile Clusters and Global Supply Chains: The Case of Bangkok's Silom District</w:t>
      </w:r>
      <w:r>
        <w:t xml:space="preserve">. Journal of Asian Economic Studies, 14(2), 112-135.</w:t>
      </w:r>
    </w:p>
    <w:p>
      <w:pPr>
        <w:pStyle w:val="BodyText"/>
      </w:pPr>
      <w:r>
        <w:t xml:space="preserve">This academic article provides a rigorous analysis of how Bangkok became a global hub for tailoring. Chaiyasit examines the historical shift from local production to export-oriented manufacturing and how this infrastructure supports the modern bespoke tailor industry. The author highlights the concentration of tailors in areas like Silom and Sathorn, explaining the supply chain efficiencies that allow for rapid turnaround times. For anyone researching the economic backbone of Bangkok tailors, this source is essential. It offers data on labor costs, fabric sourcing from local mills, and the impact of tourism on pricing strategies. The study concludes that while mass production dominates the export sector, the bespoke sector thrives on the reputation of high-quality, low-cost labor, a dynamic unique to the Thai capital.</w:t>
      </w:r>
    </w:p>
    <w:bookmarkEnd w:id="21"/>
    <w:bookmarkStart w:id="22" w:name="Xe0b55e5966e7e10540f2a3f9163b84ed819688e"/>
    <w:p>
      <w:pPr>
        <w:pStyle w:val="Heading3"/>
      </w:pPr>
      <w:r>
        <w:t xml:space="preserve">2. Quality Control and Craftsmanship Standards</w:t>
      </w:r>
    </w:p>
    <w:p>
      <w:pPr>
        <w:pStyle w:val="FirstParagraph"/>
      </w:pPr>
      <w:r>
        <w:t xml:space="preserve">Ratanakorn, S., &amp; Lee, J. (2021).</w:t>
      </w:r>
      <w:r>
        <w:t xml:space="preserve"> </w:t>
      </w:r>
      <w:r>
        <w:rPr>
          <w:iCs/>
          <w:i/>
        </w:rPr>
        <w:t xml:space="preserve">Bespoke vs. Made-to-Measure: Assessing Quality in Southeast Asian Tailoring</w:t>
      </w:r>
      <w:r>
        <w:t xml:space="preserve">. International Journal of Fashion Design, 8(4), 45-62.</w:t>
      </w:r>
    </w:p>
    <w:p>
      <w:pPr>
        <w:pStyle w:val="BodyText"/>
      </w:pPr>
      <w:r>
        <w:t xml:space="preserve">Ratanakorn and Lee conduct a comparative study of tailoring standards in Bangkok versus traditional hubs like London and Naples. The authors argue that while Bangkok tailors excel in speed and cost-efficiency, there is a significant variance in craftsmanship quality depending on the shop's tier. The article details the technical differences between "true bespoke" and "made-to-measure" services often conflated by tourists in Thailand. It provides a critical framework for evaluating stitch density, canvas construction, and fitting processes. This resource is invaluable for understanding the technical capabilities of Bangkok tailors and serves as a warning against unrealistic expectations regarding construction quality at lower price points.</w:t>
      </w:r>
    </w:p>
    <w:bookmarkEnd w:id="22"/>
    <w:bookmarkEnd w:id="23"/>
    <w:bookmarkStart w:id="26" w:name="consumer-guides-and-practical-resources"/>
    <w:p>
      <w:pPr>
        <w:pStyle w:val="Heading2"/>
      </w:pPr>
      <w:r>
        <w:t xml:space="preserve">Consumer Guides and Practical Resources</w:t>
      </w:r>
    </w:p>
    <w:bookmarkStart w:id="24" w:name="the-travelers-guide-to-bangkok-suits"/>
    <w:p>
      <w:pPr>
        <w:pStyle w:val="Heading3"/>
      </w:pPr>
      <w:r>
        <w:t xml:space="preserve">3. The Traveler's Guide to Bangkok Suits</w:t>
      </w:r>
    </w:p>
    <w:p>
      <w:pPr>
        <w:pStyle w:val="FirstParagraph"/>
      </w:pPr>
      <w:r>
        <w:t xml:space="preserve">Thompson, M. (2022).</w:t>
      </w:r>
      <w:r>
        <w:t xml:space="preserve"> </w:t>
      </w:r>
      <w:r>
        <w:rPr>
          <w:iCs/>
          <w:i/>
        </w:rPr>
        <w:t xml:space="preserve">The Savvy Traveler's Guide to Bangkok Tailors</w:t>
      </w:r>
      <w:r>
        <w:t xml:space="preserve">. Lonely Planet Publications.</w:t>
      </w:r>
    </w:p>
    <w:p>
      <w:pPr>
        <w:pStyle w:val="BodyText"/>
      </w:pPr>
      <w:r>
        <w:t xml:space="preserve">This chapter from a widely recognized travel guide offers practical advice for tourists seeking custom clothing in Bangkok. Thompson outlines the typical process, from initial consultation to final fitting, and provides realistic timelines. The guide emphasizes the importance of communication, noting that language barriers can sometimes lead to misunderstandings regarding fabric weight or style details. It also includes a section on red flags to watch for, such as aggressive street touts and shops promising suits in unreasonably short timeframes. This source is highly relevant for consumers planning to visit Bangkok, as it demystifies the shopping experience and provides actionable tips for negotiating prices and ensuring satisfaction with the final product.</w:t>
      </w:r>
    </w:p>
    <w:bookmarkEnd w:id="24"/>
    <w:bookmarkStart w:id="25" w:name="X01a90a7d14533e6dec523dd0fedcadada40b41f"/>
    <w:p>
      <w:pPr>
        <w:pStyle w:val="Heading3"/>
      </w:pPr>
      <w:r>
        <w:t xml:space="preserve">4. Fabric Selection and Sourcing in Thailand</w:t>
      </w:r>
    </w:p>
    <w:p>
      <w:pPr>
        <w:pStyle w:val="FirstParagraph"/>
      </w:pPr>
      <w:r>
        <w:t xml:space="preserve">Wong, L. (2020).</w:t>
      </w:r>
      <w:r>
        <w:t xml:space="preserve"> </w:t>
      </w:r>
      <w:r>
        <w:rPr>
          <w:iCs/>
          <w:i/>
        </w:rPr>
        <w:t xml:space="preserve">Fabric Matters: A Buyer's Guide to Textiles in Bangkok</w:t>
      </w:r>
      <w:r>
        <w:t xml:space="preserve">. GQ Asia Online.</w:t>
      </w:r>
    </w:p>
    <w:p>
      <w:pPr>
        <w:pStyle w:val="BodyText"/>
      </w:pPr>
      <w:r>
        <w:t xml:space="preserve">Wong's article focuses specifically on the materials used by Bangkok tailors. It explores the availability of premium wool, linen, and cotton fabrics, many of which are imported from Italy and the UK but sold at competitive prices due to Thailand's import policies. The author interviews several master tailors in Bangkok who discuss their preferred mills and how they educate clients on fabric care. This resource is crucial for understanding the material aspect of tailoring in Bangkok. It highlights that while labor is cheap, the cost of high-quality fabric remains a significant portion of the final price, and it advises consumers on how to verify fabric authenticity to avoid synthetic blends marketed as natural fibers.</w:t>
      </w:r>
    </w:p>
    <w:bookmarkEnd w:id="25"/>
    <w:bookmarkEnd w:id="26"/>
    <w:bookmarkStart w:id="29" w:name="ethical-and-social-considerations"/>
    <w:p>
      <w:pPr>
        <w:pStyle w:val="Heading2"/>
      </w:pPr>
      <w:r>
        <w:t xml:space="preserve">Ethical and Social Considerations</w:t>
      </w:r>
    </w:p>
    <w:bookmarkStart w:id="27" w:name="X6291b9ed18f0dad20e8fba95f05334ed43a748a"/>
    <w:p>
      <w:pPr>
        <w:pStyle w:val="Heading3"/>
      </w:pPr>
      <w:r>
        <w:t xml:space="preserve">5. Labor Practices in the Bangkok Tailoring Sector</w:t>
      </w:r>
    </w:p>
    <w:p>
      <w:pPr>
        <w:pStyle w:val="FirstParagraph"/>
      </w:pPr>
      <w:r>
        <w:t xml:space="preserve">Human Rights Watch. (2018).</w:t>
      </w:r>
      <w:r>
        <w:t xml:space="preserve"> </w:t>
      </w:r>
      <w:r>
        <w:rPr>
          <w:iCs/>
          <w:i/>
        </w:rPr>
        <w:t xml:space="preserve">Stitched in Silence: Labor Conditions in Thailand's Garment Industry</w:t>
      </w:r>
      <w:r>
        <w:t xml:space="preserve">. Report No. 34.</w:t>
      </w:r>
    </w:p>
    <w:p>
      <w:pPr>
        <w:pStyle w:val="BodyText"/>
      </w:pPr>
      <w:r>
        <w:t xml:space="preserve">This report by Human Rights Watch investigates the working conditions of garment workers in Thailand, including those employed by tailors catering to tourists. While it focuses broadly on the industry, it sheds light on issues such as long working hours, low wages, and the exploitation of migrant workers. For a comprehensive understanding of the Bangkok tailor industry, this source is indispensable. It prompts ethical reflection on the low prices offered to consumers and encourages responsible sourcing. The report suggests that consumers can support better labor practices by choosing established, reputable tailors who are more likely to adhere to labor laws and provide fair wages to their artisans.</w:t>
      </w:r>
    </w:p>
    <w:bookmarkEnd w:id="27"/>
    <w:bookmarkStart w:id="28" w:name="X8a2197bd58193f80bbb45892f185669f9e140b7"/>
    <w:p>
      <w:pPr>
        <w:pStyle w:val="Heading3"/>
      </w:pPr>
      <w:r>
        <w:t xml:space="preserve">6. Cultural Significance of Dress in Thailand</w:t>
      </w:r>
    </w:p>
    <w:p>
      <w:pPr>
        <w:pStyle w:val="FirstParagraph"/>
      </w:pPr>
      <w:r>
        <w:t xml:space="preserve">Sirisak, K. (2017).</w:t>
      </w:r>
      <w:r>
        <w:t xml:space="preserve"> </w:t>
      </w:r>
      <w:r>
        <w:rPr>
          <w:iCs/>
          <w:i/>
        </w:rPr>
        <w:t xml:space="preserve">Identity and Attire: The Role of Tailoring in Modern Thai Culture</w:t>
      </w:r>
      <w:r>
        <w:t xml:space="preserve">. Bangkok University Press.</w:t>
      </w:r>
    </w:p>
    <w:p>
      <w:pPr>
        <w:pStyle w:val="BodyText"/>
      </w:pPr>
      <w:r>
        <w:t xml:space="preserve">Sirisak explores the cultural context of tailoring in Thailand, discussing how Western-style suits have been integrated into Thai professional and formal wear. The book examines the role of local tailors in shaping national identity and how they adapt Western patterns to suit Thai body types and climate conditions. This source provides a deeper cultural understanding of why tailoring is so prevalent in Bangkok. It highlights the skill of Thai tailors in creating garments that are not only aesthetically pleasing but also functional in a tropical environment. For researchers interested in the sociocultural impact of the tailor trade, this book offers rich insights into the intersection of tradition and modernity in Bangkok's fashion landscape.</w:t>
      </w:r>
    </w:p>
    <w:bookmarkEnd w:id="28"/>
    <w:bookmarkEnd w:id="29"/>
    <w:bookmarkStart w:id="32" w:name="online-reviews-and-community-feedback"/>
    <w:p>
      <w:pPr>
        <w:pStyle w:val="Heading2"/>
      </w:pPr>
      <w:r>
        <w:t xml:space="preserve">Online Reviews and Community Feedback</w:t>
      </w:r>
    </w:p>
    <w:bookmarkStart w:id="30" w:name="digital-reputation-of-bangkok-tailors"/>
    <w:p>
      <w:pPr>
        <w:pStyle w:val="Heading3"/>
      </w:pPr>
      <w:r>
        <w:t xml:space="preserve">7. Digital Reputation of Bangkok Tailors</w:t>
      </w:r>
    </w:p>
    <w:p>
      <w:pPr>
        <w:pStyle w:val="FirstParagraph"/>
      </w:pPr>
      <w:r>
        <w:t xml:space="preserve">StyleForum Community. (2023).</w:t>
      </w:r>
      <w:r>
        <w:t xml:space="preserve"> </w:t>
      </w:r>
      <w:r>
        <w:rPr>
          <w:iCs/>
          <w:i/>
        </w:rPr>
        <w:t xml:space="preserve">Thread: Best Tailors in Bangkok - Experiences and Recommendations</w:t>
      </w:r>
      <w:r>
        <w:t xml:space="preserve">. [Online Forum].</w:t>
      </w:r>
    </w:p>
    <w:p>
      <w:pPr>
        <w:pStyle w:val="BodyText"/>
      </w:pPr>
      <w:r>
        <w:t xml:space="preserve">This ongoing discussion thread on a prominent menswear forum aggregates user experiences with various tailors in Bangkok. Participants share detailed reviews, including photos of finished garments, pricing breakdowns, and advice on specific shops. The collective knowledge in this thread is a valuable resource for identifying reputable tailors and avoiding scams. It reflects the real-world experiences of consumers who have navigated the Bangkok tailoring market. The thread also highlights trends in customer service and the importance of post-purchase support, such as alterations and repairs. For anyone seeking up-to-date, peer-reviewed information on Bangkok tailors, this online community is an essential reference.</w:t>
      </w:r>
    </w:p>
    <w:bookmarkEnd w:id="30"/>
    <w:bookmarkStart w:id="31" w:name="comparative-cost-analysis"/>
    <w:p>
      <w:pPr>
        <w:pStyle w:val="Heading3"/>
      </w:pPr>
      <w:r>
        <w:t xml:space="preserve">8. Comparative Cost Analysis</w:t>
      </w:r>
    </w:p>
    <w:p>
      <w:pPr>
        <w:pStyle w:val="FirstParagraph"/>
      </w:pPr>
      <w:r>
        <w:t xml:space="preserve">BudgetTraveler.net. (2022).</w:t>
      </w:r>
      <w:r>
        <w:t xml:space="preserve"> </w:t>
      </w:r>
      <w:r>
        <w:rPr>
          <w:iCs/>
          <w:i/>
        </w:rPr>
        <w:t xml:space="preserve">How Much Should You Pay for a Suit in Bangkok?</w:t>
      </w:r>
      <w:r>
        <w:t xml:space="preserve">. [Blog Post].</w:t>
      </w:r>
    </w:p>
    <w:p>
      <w:pPr>
        <w:pStyle w:val="BodyText"/>
      </w:pPr>
      <w:r>
        <w:t xml:space="preserve">This blog post provides a detailed cost analysis of getting a suit tailored in Bangkok compared to other global cities. The author breaks down the costs of labor, fabric, and additional services, offering a clear picture of the value proposition. The article emphasizes that while Bangkok tailors offer significant savings, the cheapest options often compromise on quality. It includes a checklist for consumers to evaluate whether a quote is reasonable. This resource is practical and accessible, making it useful for budget-conscious travelers who want to ensure they are getting a fair deal without sacrificing quality. It reinforces the importance of balancing cost with craftsmanship when choosing a tailor in Bangkok.</w:t>
      </w:r>
    </w:p>
    <w:bookmarkEnd w:id="31"/>
    <w:p>
      <w:pPr>
        <w:pStyle w:val="BodyText"/>
      </w:pPr>
      <w:r>
        <w:t xml:space="preserve">© 2023 Annotated Bibliography on Bangkok Tailoring.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Bangkok, Thailand</dc:title>
  <dc:creator/>
  <dc:language>en</dc:language>
  <cp:keywords/>
  <dcterms:created xsi:type="dcterms:W3CDTF">2026-08-08T10:01:27Z</dcterms:created>
  <dcterms:modified xsi:type="dcterms:W3CDTF">2026-08-08T10:01:27Z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