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New</w:t>
      </w:r>
      <w:r>
        <w:t xml:space="preserve"> </w:t>
      </w:r>
      <w:r>
        <w:t xml:space="preserve">York</w:t>
      </w:r>
      <w:r>
        <w:t xml:space="preserve"> </w:t>
      </w:r>
      <w:r>
        <w:t xml:space="preserve">City</w:t>
      </w:r>
    </w:p>
    <w:bookmarkStart w:id="28" w:name="X879c60dd4d53b778463bea7780f7887acd142fd"/>
    <w:p>
      <w:pPr>
        <w:pStyle w:val="Heading1"/>
      </w:pPr>
      <w:r>
        <w:t xml:space="preserve">Annotated Bibliography: Primary Education in New York City</w:t>
      </w:r>
    </w:p>
    <w:p>
      <w:pPr>
        <w:pStyle w:val="FirstParagraph"/>
      </w:pPr>
      <w:r>
        <w:t xml:space="preserve">Prepared for: Educational Research and Policy Analysis</w:t>
      </w:r>
    </w:p>
    <w:p>
      <w:pPr>
        <w:pStyle w:val="BodyText"/>
      </w:pPr>
      <w:r>
        <w:t xml:space="preserve">Focus: Teacher Primary, United States New York City</w:t>
      </w:r>
    </w:p>
    <w:bookmarkStart w:id="20" w:name="introduction"/>
    <w:p>
      <w:pPr>
        <w:pStyle w:val="Heading2"/>
      </w:pPr>
      <w:r>
        <w:t xml:space="preserve">Introduction</w:t>
      </w:r>
    </w:p>
    <w:p>
      <w:pPr>
        <w:pStyle w:val="FirstParagraph"/>
      </w:pPr>
      <w:r>
        <w:t xml:space="preserve">The landscape of primary education in the United States New York City is complex, characterized by a diverse student population, rigorous academic standards, and evolving policy frameworks. This annotated bibliography compiles essential resources regarding the role, challenges, and professional development of the Teacher Primary within the New York City Department of Education (NYCDOE). The selected works address curriculum implementation, equity, teacher retention, and the specific pedagogical demands placed on educators in the nation's largest school district.</w:t>
      </w:r>
    </w:p>
    <w:bookmarkEnd w:id="20"/>
    <w:bookmarkStart w:id="26" w:name="references"/>
    <w:p>
      <w:pPr>
        <w:pStyle w:val="Heading2"/>
      </w:pPr>
      <w:r>
        <w:t xml:space="preserve">References</w:t>
      </w:r>
    </w:p>
    <w:bookmarkStart w:id="21" w:name="policy-and-frameworks"/>
    <w:p>
      <w:pPr>
        <w:pStyle w:val="Heading3"/>
      </w:pPr>
      <w:r>
        <w:t xml:space="preserve">1. Policy and Frameworks</w:t>
      </w:r>
    </w:p>
    <w:p>
      <w:pPr>
        <w:pStyle w:val="FirstParagraph"/>
      </w:pPr>
      <w:r>
        <w:t xml:space="preserve">New York City Department of Education. (2023).</w:t>
      </w:r>
      <w:r>
        <w:t xml:space="preserve"> </w:t>
      </w:r>
      <w:r>
        <w:rPr>
          <w:iCs/>
          <w:i/>
        </w:rPr>
        <w:t xml:space="preserve">NYCDOE Strategic Plan: Excellence and Equity for Every Student</w:t>
      </w:r>
      <w:r>
        <w:t xml:space="preserve">. New York, NY: NYCDOE.</w:t>
      </w:r>
    </w:p>
    <w:p>
      <w:pPr>
        <w:pStyle w:val="BodyText"/>
      </w:pPr>
      <w:r>
        <w:t xml:space="preserve">This official document outlines the strategic priorities for the United States New York City school system. For the Teacher Primary, this resource is critical as it defines the district's expectations regarding literacy, numeracy, and social-emotional learning. The plan emphasizes a shift toward personalized learning and community engagement. The annotation highlights that primary teachers must align their instructional practices with these district-wide goals to ensure compliance and effectiveness. It serves as a foundational text for understanding the administrative context in which NYC primary educators operate.</w:t>
      </w:r>
    </w:p>
    <w:bookmarkEnd w:id="21"/>
    <w:bookmarkStart w:id="22" w:name="curriculum-and-instruction"/>
    <w:p>
      <w:pPr>
        <w:pStyle w:val="Heading3"/>
      </w:pPr>
      <w:r>
        <w:t xml:space="preserve">2. Curriculum and Instruction</w:t>
      </w:r>
    </w:p>
    <w:p>
      <w:pPr>
        <w:pStyle w:val="FirstParagraph"/>
      </w:pPr>
      <w:r>
        <w:t xml:space="preserve">Darling-Hammond, L., &amp; Hyler, M. E. (2014).</w:t>
      </w:r>
      <w:r>
        <w:t xml:space="preserve"> </w:t>
      </w:r>
      <w:r>
        <w:rPr>
          <w:iCs/>
          <w:i/>
        </w:rPr>
        <w:t xml:space="preserve">Effective Teacher Professional Development</w:t>
      </w:r>
      <w:r>
        <w:t xml:space="preserve">. Learning Policy Institute.</w:t>
      </w:r>
    </w:p>
    <w:p>
      <w:pPr>
        <w:pStyle w:val="BodyText"/>
      </w:pPr>
      <w:r>
        <w:t xml:space="preserve">While a national study, this work is frequently cited in New York City educational circles to evaluate professional development programs for the Teacher Primary. The authors argue that effective professional development must be content-focused, involve active learning, and support collaboration. In the context of the United States New York City, where primary teachers face high-stakes testing and diverse classroom needs, this resource provides evidence-based strategies for improving instructional quality. It is particularly relevant for administrators designing training modules for early childhood and elementary educators in the city.</w:t>
      </w:r>
    </w:p>
    <w:p>
      <w:pPr>
        <w:pStyle w:val="BodyText"/>
      </w:pPr>
      <w:r>
        <w:t xml:space="preserve">New York State Education Department. (2022).</w:t>
      </w:r>
      <w:r>
        <w:t xml:space="preserve"> </w:t>
      </w:r>
      <w:r>
        <w:rPr>
          <w:iCs/>
          <w:i/>
        </w:rPr>
        <w:t xml:space="preserve">New York State Next Generation Learning Standards for English Language Arts &amp; Literacy</w:t>
      </w:r>
      <w:r>
        <w:t xml:space="preserve">. Albany, NY: NYS Education Department.</w:t>
      </w:r>
    </w:p>
    <w:p>
      <w:pPr>
        <w:pStyle w:val="BodyText"/>
      </w:pPr>
      <w:r>
        <w:t xml:space="preserve">Primary teachers in New York City must adhere to state-mandated standards. This document details the specific literacy expectations for grades K-5. The annotation notes that the "Next Generation" standards place a heavier emphasis on critical thinking and text complexity compared to previous iterations. For the Teacher Primary in the United States New York City, mastering these standards is essential for lesson planning and assessment. The document provides clear benchmarks that educators use to measure student progress and adjust their pedagogical approaches accordingly.</w:t>
      </w:r>
    </w:p>
    <w:bookmarkEnd w:id="22"/>
    <w:bookmarkStart w:id="23" w:name="equity-and-diversity"/>
    <w:p>
      <w:pPr>
        <w:pStyle w:val="Heading3"/>
      </w:pPr>
      <w:r>
        <w:t xml:space="preserve">3. Equity and Diversity</w:t>
      </w:r>
    </w:p>
    <w:p>
      <w:pPr>
        <w:pStyle w:val="FirstParagraph"/>
      </w:pPr>
      <w:r>
        <w:t xml:space="preserve">Ladson-Billings, G. (1995). Toward a Theory of Culturally Relevant Pedagogy.</w:t>
      </w:r>
      <w:r>
        <w:t xml:space="preserve"> </w:t>
      </w:r>
      <w:r>
        <w:rPr>
          <w:iCs/>
          <w:i/>
        </w:rPr>
        <w:t xml:space="preserve">American Educational Research Journal, 32</w:t>
      </w:r>
      <w:r>
        <w:t xml:space="preserve">(3), 465-491.</w:t>
      </w:r>
    </w:p>
    <w:p>
      <w:pPr>
        <w:pStyle w:val="BodyText"/>
      </w:pPr>
      <w:r>
        <w:t xml:space="preserve">Given the demographic diversity of the United States New York City, this seminal article is indispensable for the Teacher Primary. Ladson-Billings proposes a pedagogy that combines academic success, cultural competence, and sociopolitical consciousness. In NYC classrooms, where students come from varied linguistic and cultural backgrounds, this framework helps primary teachers create inclusive environments. The annotation emphasizes that applying these principles allows educators to bridge the gap between home and school cultures, thereby improving engagement and achievement among minority students in the city's public schools.</w:t>
      </w:r>
    </w:p>
    <w:p>
      <w:pPr>
        <w:pStyle w:val="BodyText"/>
      </w:pPr>
      <w:r>
        <w:t xml:space="preserve">Civil Rights Project at UCLA. (2021).</w:t>
      </w:r>
      <w:r>
        <w:t xml:space="preserve"> </w:t>
      </w:r>
      <w:r>
        <w:rPr>
          <w:iCs/>
          <w:i/>
        </w:rPr>
        <w:t xml:space="preserve">Segregation and Opportunity in New York City Schools</w:t>
      </w:r>
      <w:r>
        <w:t xml:space="preserve">. Los Angeles, CA: UCLA.</w:t>
      </w:r>
    </w:p>
    <w:p>
      <w:pPr>
        <w:pStyle w:val="BodyText"/>
      </w:pPr>
      <w:r>
        <w:t xml:space="preserve">This report provides a data-driven analysis of segregation patterns within the New York City school system. For the Teacher Primary, understanding these systemic issues is crucial for advocating for equitable resources. The document highlights disparities in funding, teacher experience, and facilities between different boroughs and neighborhoods. The annotation suggests that primary educators can use this data to identify gaps in their own schools and collaborate with community organizations to support students who are disproportionately affected by systemic inequities in the United States New York City.</w:t>
      </w:r>
    </w:p>
    <w:bookmarkEnd w:id="23"/>
    <w:bookmarkStart w:id="24" w:name="teacher-well-being-and-retention"/>
    <w:p>
      <w:pPr>
        <w:pStyle w:val="Heading3"/>
      </w:pPr>
      <w:r>
        <w:t xml:space="preserve">4. Teacher Well-being and Retention</w:t>
      </w:r>
    </w:p>
    <w:p>
      <w:pPr>
        <w:pStyle w:val="FirstParagraph"/>
      </w:pPr>
      <w:r>
        <w:t xml:space="preserve">Ingersoll, R. M., &amp; Strong, M. (2011). The Impact of Induction and Mentoring on Beginning Teacher Retention in the United States: A Review of the Literature.</w:t>
      </w:r>
      <w:r>
        <w:t xml:space="preserve"> </w:t>
      </w:r>
      <w:r>
        <w:rPr>
          <w:iCs/>
          <w:i/>
        </w:rPr>
        <w:t xml:space="preserve">Review of Educational Research, 81</w:t>
      </w:r>
      <w:r>
        <w:t xml:space="preserve">(2), 201-233.</w:t>
      </w:r>
    </w:p>
    <w:p>
      <w:pPr>
        <w:pStyle w:val="BodyText"/>
      </w:pPr>
      <w:r>
        <w:t xml:space="preserve">Teacher turnover is a significant challenge in the United States New York City, particularly in high-need primary schools. This review examines the effectiveness of induction and mentoring programs. The findings suggest that structured support systems significantly improve retention rates for new teachers. For the Teacher Primary, this implies that access to experienced mentors is vital for navigating the complexities of NYC classrooms. The annotation underscores the importance of policy interventions that prioritize mentorship to stabilize the primary teaching workforce in the city.</w:t>
      </w:r>
    </w:p>
    <w:p>
      <w:pPr>
        <w:pStyle w:val="BodyText"/>
      </w:pPr>
      <w:r>
        <w:t xml:space="preserve">New York City United Federation of Teachers (UFT). (2023).</w:t>
      </w:r>
      <w:r>
        <w:t xml:space="preserve"> </w:t>
      </w:r>
      <w:r>
        <w:rPr>
          <w:iCs/>
          <w:i/>
        </w:rPr>
        <w:t xml:space="preserve">Teacher Working Conditions Survey Report</w:t>
      </w:r>
      <w:r>
        <w:t xml:space="preserve">. New York, NY: UFT.</w:t>
      </w:r>
    </w:p>
    <w:p>
      <w:pPr>
        <w:pStyle w:val="BodyText"/>
      </w:pPr>
      <w:r>
        <w:t xml:space="preserve">This annual report, produced by the largest teachers' union in the United States, provides direct insights into the working conditions of the Teacher Primary in New York City. It covers issues such as class sizes, safety, resources, and administrative support. The annotation highlights that the data reveals significant stressors facing primary educators, including large class sizes and lack of planning time. This resource is essential for understanding the practical realities of teaching in NYC and for informing policy discussions aimed at improving the professional environment for elementary teachers.</w:t>
      </w:r>
    </w:p>
    <w:bookmarkEnd w:id="24"/>
    <w:bookmarkStart w:id="25" w:name="special-education-and-inclusion"/>
    <w:p>
      <w:pPr>
        <w:pStyle w:val="Heading3"/>
      </w:pPr>
      <w:r>
        <w:t xml:space="preserve">5. Special Education and Inclusion</w:t>
      </w:r>
    </w:p>
    <w:p>
      <w:pPr>
        <w:pStyle w:val="FirstParagraph"/>
      </w:pPr>
      <w:r>
        <w:t xml:space="preserve">New York City Department of Education. (2022).</w:t>
      </w:r>
      <w:r>
        <w:t xml:space="preserve"> </w:t>
      </w:r>
      <w:r>
        <w:rPr>
          <w:iCs/>
          <w:i/>
        </w:rPr>
        <w:t xml:space="preserve">Special Education in NYC: A Guide for Parents and Educators</w:t>
      </w:r>
      <w:r>
        <w:t xml:space="preserve">. New York, NY: NYCDOE.</w:t>
      </w:r>
    </w:p>
    <w:p>
      <w:pPr>
        <w:pStyle w:val="BodyText"/>
      </w:pPr>
      <w:r>
        <w:t xml:space="preserve">Inclusion is a major component of primary education in the United States New York City. This guide outlines the procedures for identifying, evaluating, and serving students with disabilities. For the Teacher Primary, this document is a practical tool for implementing Individualized Education Programs (IEPs) in general education classrooms. The annotation notes that the guide clarifies legal requirements and best practices for differentiation, ensuring that primary teachers can provide appropriate support to all learners within the diverse NYC school environment.</w:t>
      </w:r>
    </w:p>
    <w:bookmarkEnd w:id="25"/>
    <w:bookmarkEnd w:id="26"/>
    <w:bookmarkStart w:id="27" w:name="conclusion"/>
    <w:p>
      <w:pPr>
        <w:pStyle w:val="Heading2"/>
      </w:pPr>
      <w:r>
        <w:t xml:space="preserve">Conclusion</w:t>
      </w:r>
    </w:p>
    <w:p>
      <w:pPr>
        <w:pStyle w:val="FirstParagraph"/>
      </w:pPr>
      <w:r>
        <w:t xml:space="preserve">The resources compiled in this annotated bibliography provide a comprehensive overview of the factors influencing the Teacher Primary in the United States New York City. From policy mandates and curriculum standards to issues of equity, retention, and inclusion, these works highlight the multifaceted nature of primary education in one of the world's most complex urban environments. Educators, researchers, and policymakers can utilize this collection to inform practices, advocate for necessary changes, and ultimately improve outcomes for students in New York City's primary schools.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New York City</dc:title>
  <dc:creator/>
  <dc:language>en</dc:language>
  <cp:keywords/>
  <dcterms:created xsi:type="dcterms:W3CDTF">2026-08-07T18:37:34Z</dcterms:created>
  <dcterms:modified xsi:type="dcterms:W3CDTF">2026-08-07T18:37:34Z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