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1" w:name="Xcdab06c4b9398fe7c4a1db14bdbe62f35f1c0a9"/>
    <w:p>
      <w:pPr>
        <w:pStyle w:val="Heading1"/>
      </w:pPr>
      <w:r>
        <w:t xml:space="preserve">Annotated Bibliography: Telecommunication Engineering in Harare, Zimbabwe</w:t>
      </w:r>
    </w:p>
    <w:p>
      <w:pPr>
        <w:pStyle w:val="FirstParagraph"/>
      </w:pPr>
      <w:r>
        <w:t xml:space="preserve">This annotated bibliography compiles key resources relevant to the role, challenges, and opportunities of a Telecommunication Engineer operating within the specific context of Harare, Zimbabwe. The selected works address infrastructure development, regulatory frameworks, technological adaptation, and socio-economic factors influencing telecommunications in the region.</w:t>
      </w:r>
    </w:p>
    <w:bookmarkStart w:id="20" w:name="references"/>
    <w:p>
      <w:pPr>
        <w:pStyle w:val="Heading2"/>
      </w:pPr>
      <w:r>
        <w:t xml:space="preserve">References</w:t>
      </w:r>
    </w:p>
    <w:p>
      <w:pPr>
        <w:pStyle w:val="FirstParagraph"/>
      </w:pPr>
      <w:r>
        <w:t xml:space="preserve">Chikumbutso, T. (2021).</w:t>
      </w:r>
      <w:r>
        <w:t xml:space="preserve"> </w:t>
      </w:r>
      <w:r>
        <w:rPr>
          <w:iCs/>
          <w:i/>
        </w:rPr>
        <w:t xml:space="preserve">Technological Innovation and Infrastructure Resilience in Zimbabwe’s Urban Centers</w:t>
      </w:r>
      <w:r>
        <w:t xml:space="preserve">. Harare: University of Zimbabwe Press.</w:t>
      </w:r>
    </w:p>
    <w:p>
      <w:pPr>
        <w:pStyle w:val="BodyText"/>
      </w:pPr>
      <w:r>
        <w:t xml:space="preserve">This book provides a comprehensive analysis of how technological innovation is reshaping infrastructure resilience in Zimbabwe’s major cities, with a significant focus on Harare. Chikumbutso examines the role of Telecommunication Engineers in designing systems that can withstand power fluctuations and economic instability. The text is particularly valuable for understanding local engineering practices and the necessity of adaptive technologies in Zimbabwean urban environments.</w:t>
      </w:r>
    </w:p>
    <w:p>
      <w:pPr>
        <w:pStyle w:val="BodyText"/>
      </w:pPr>
      <w:r>
        <w:t xml:space="preserve">Communications Regulatory Authority of Zimbabwe (POTRAZ). (2023).</w:t>
      </w:r>
      <w:r>
        <w:t xml:space="preserve"> </w:t>
      </w:r>
      <w:r>
        <w:rPr>
          <w:iCs/>
          <w:i/>
        </w:rPr>
        <w:t xml:space="preserve">Annual Report on Telecommunications Sector Performance</w:t>
      </w:r>
      <w:r>
        <w:t xml:space="preserve">. Harare: POTRAZ Publications.</w:t>
      </w:r>
    </w:p>
    <w:p>
      <w:pPr>
        <w:pStyle w:val="BodyText"/>
      </w:pPr>
      <w:r>
        <w:t xml:space="preserve">As the primary regulatory body, POTRAZ’s annual report is an essential resource for any Telecommunication Engineer working in Harare. This document outlines licensing requirements, spectrum allocation policies, and national connectivity targets. It provides critical insights into the regulatory landscape that engineers must navigate when deploying networks or upgrading infrastructure in Zimbabwe.</w:t>
      </w:r>
    </w:p>
    <w:p>
      <w:pPr>
        <w:pStyle w:val="BodyText"/>
      </w:pPr>
      <w:r>
        <w:t xml:space="preserve">Moyo, R., &amp; Ndlovu, S. (2022). "Challenges of 4G/5G Network Deployment in Harare’s High-Density Suburbs."</w:t>
      </w:r>
      <w:r>
        <w:t xml:space="preserve"> </w:t>
      </w:r>
      <w:r>
        <w:rPr>
          <w:iCs/>
          <w:i/>
        </w:rPr>
        <w:t xml:space="preserve">Journal of African Telecommunications Research</w:t>
      </w:r>
      <w:r>
        <w:t xml:space="preserve">, 15(2), 45-62.</w:t>
      </w:r>
    </w:p>
    <w:p>
      <w:pPr>
        <w:pStyle w:val="BodyText"/>
      </w:pPr>
      <w:r>
        <w:t xml:space="preserve">This peer-reviewed article addresses the unique challenges faced by Telecommunication Engineers when deploying advanced mobile networks in Harare’s high-density residential areas. Moyo and Ndlovu discuss issues such as limited right-of-way access, power supply constraints, and community engagement. The study offers practical recommendations for network planning and is highly relevant for engineers involved in urban connectivity projects in Zimbabwe.</w:t>
      </w:r>
    </w:p>
    <w:p>
      <w:pPr>
        <w:pStyle w:val="BodyText"/>
      </w:pPr>
      <w:r>
        <w:t xml:space="preserve">World Bank. (2020).</w:t>
      </w:r>
      <w:r>
        <w:t xml:space="preserve"> </w:t>
      </w:r>
      <w:r>
        <w:rPr>
          <w:iCs/>
          <w:i/>
        </w:rPr>
        <w:t xml:space="preserve">Zimbabwe Digital Economy Diagnostic Report</w:t>
      </w:r>
      <w:r>
        <w:t xml:space="preserve">. Washington, DC: World Bank Group.</w:t>
      </w:r>
    </w:p>
    <w:p>
      <w:pPr>
        <w:pStyle w:val="BodyText"/>
      </w:pPr>
      <w:r>
        <w:t xml:space="preserve">This diagnostic report provides a macro-level view of Zimbabwe’s digital economy, with specific sections on Harare’s role as the country’s technological hub. It highlights the importance of Telecommunication Engineers in bridging the digital divide and supporting economic growth through improved connectivity. The report is useful for understanding the broader socio-economic impact of telecommunications infrastructure in Zimbabwe.</w:t>
      </w:r>
    </w:p>
    <w:p>
      <w:pPr>
        <w:pStyle w:val="BodyText"/>
      </w:pPr>
      <w:r>
        <w:t xml:space="preserve">Zimbabwe National Standards Authority (ZIMSTAT). (2021).</w:t>
      </w:r>
      <w:r>
        <w:t xml:space="preserve"> </w:t>
      </w:r>
      <w:r>
        <w:rPr>
          <w:iCs/>
          <w:i/>
        </w:rPr>
        <w:t xml:space="preserve">Telecommunications Infrastructure Standards and Guidelines</w:t>
      </w:r>
      <w:r>
        <w:t xml:space="preserve">. Harare: ZIMSTAT.</w:t>
      </w:r>
    </w:p>
    <w:p>
      <w:pPr>
        <w:pStyle w:val="BodyText"/>
      </w:pPr>
      <w:r>
        <w:t xml:space="preserve">This official publication outlines the technical standards and guidelines that Telecommunication Engineers must adhere to when designing and implementing communication systems in Zimbabwe. It covers aspects such as signal quality, equipment certification, and safety protocols. For engineers working in Harare, this document is a mandatory reference to ensure compliance with national regulations.</w:t>
      </w:r>
    </w:p>
    <w:p>
      <w:pPr>
        <w:pStyle w:val="BodyText"/>
      </w:pPr>
      <w:r>
        <w:t xml:space="preserve">Gumbo, D. (2019). "Power Supply Challenges and Their Impact on Telecommunications Networks in Harare."</w:t>
      </w:r>
      <w:r>
        <w:t xml:space="preserve"> </w:t>
      </w:r>
      <w:r>
        <w:rPr>
          <w:iCs/>
          <w:i/>
        </w:rPr>
        <w:t xml:space="preserve">International Journal of Engineering and Technology</w:t>
      </w:r>
      <w:r>
        <w:t xml:space="preserve">, 11(4), 112-125.</w:t>
      </w:r>
    </w:p>
    <w:p>
      <w:pPr>
        <w:pStyle w:val="BodyText"/>
      </w:pPr>
      <w:r>
        <w:t xml:space="preserve">Gumbo’s research focuses on the critical issue of power supply instability in Harare and its direct impact on telecommunications networks. The article explores how Telecommunication Engineers are adapting by integrating renewable energy solutions and backup power systems. This resource is particularly relevant for engineers tasked with maintaining network reliability in Zimbabwe’s challenging energy environment.</w:t>
      </w:r>
    </w:p>
    <w:p>
      <w:pPr>
        <w:pStyle w:val="BodyText"/>
      </w:pPr>
      <w:r>
        <w:t xml:space="preserve">Econet Wireless Zimbabwe. (2022).</w:t>
      </w:r>
      <w:r>
        <w:t xml:space="preserve"> </w:t>
      </w:r>
      <w:r>
        <w:rPr>
          <w:iCs/>
          <w:i/>
        </w:rPr>
        <w:t xml:space="preserve">Sustainability and Innovation in Telecommunications: A Case Study of Harare</w:t>
      </w:r>
      <w:r>
        <w:t xml:space="preserve">. Harare: Econet Corporate Publications.</w:t>
      </w:r>
    </w:p>
    <w:p>
      <w:pPr>
        <w:pStyle w:val="BodyText"/>
      </w:pPr>
      <w:r>
        <w:t xml:space="preserve">This case study by one of Zimbabwe’s leading telecommunications providers offers insights into how industry leaders are addressing sustainability and innovation in Harare. It details the role of Telecommunication Engineers in implementing green technologies and expanding network coverage. The document provides practical examples of successful engineering projects within the Zimbabwean context.</w:t>
      </w:r>
    </w:p>
    <w:p>
      <w:pPr>
        <w:pStyle w:val="BodyText"/>
      </w:pPr>
      <w:r>
        <w:t xml:space="preserve">African Telecommunications Union (ATU). (2023).</w:t>
      </w:r>
      <w:r>
        <w:t xml:space="preserve"> </w:t>
      </w:r>
      <w:r>
        <w:rPr>
          <w:iCs/>
          <w:i/>
        </w:rPr>
        <w:t xml:space="preserve">Regional Connectivity Strategies for Southern Africa</w:t>
      </w:r>
      <w:r>
        <w:t xml:space="preserve">. Lusaka: ATU Secretariat.</w:t>
      </w:r>
    </w:p>
    <w:p>
      <w:pPr>
        <w:pStyle w:val="BodyText"/>
      </w:pPr>
      <w:r>
        <w:t xml:space="preserve">This report examines regional connectivity strategies that impact Zimbabwe, including Harare’s position as a key telecommunications hub. It discusses cross-border infrastructure projects and the role of Telecommunication Engineers in facilitating regional integration. For engineers working in Zimbabwe, this resource provides a broader perspective on how local efforts contribute to continental connectivity goals.</w:t>
      </w:r>
    </w:p>
    <w:p>
      <w:pPr>
        <w:pStyle w:val="BodyText"/>
      </w:pPr>
      <w:r>
        <w:t xml:space="preserve">Mutasa, T. (2020). "Cybersecurity Challenges in Zimbabwe’s Telecommunications Sector."</w:t>
      </w:r>
      <w:r>
        <w:t xml:space="preserve"> </w:t>
      </w:r>
      <w:r>
        <w:rPr>
          <w:iCs/>
          <w:i/>
        </w:rPr>
        <w:t xml:space="preserve">Journal of Information Security and Privacy</w:t>
      </w:r>
      <w:r>
        <w:t xml:space="preserve">, 8(3), 78-92.</w:t>
      </w:r>
    </w:p>
    <w:p>
      <w:pPr>
        <w:pStyle w:val="BodyText"/>
      </w:pPr>
      <w:r>
        <w:t xml:space="preserve">Mutasa’s article addresses the growing cybersecurity threats facing Zimbabwe’s telecommunications infrastructure, with a focus on Harare’s urban networks. It highlights the responsibilities of Telecommunication Engineers in implementing robust security measures to protect data and network integrity. This resource is essential for engineers involved in securing communication systems in Zimbabwe.</w:t>
      </w:r>
    </w:p>
    <w:p>
      <w:pPr>
        <w:pStyle w:val="BodyText"/>
      </w:pPr>
      <w:r>
        <w:t xml:space="preserve">United Nations Development Programme (UNDP). (2021).</w:t>
      </w:r>
      <w:r>
        <w:t xml:space="preserve"> </w:t>
      </w:r>
      <w:r>
        <w:rPr>
          <w:iCs/>
          <w:i/>
        </w:rPr>
        <w:t xml:space="preserve">Digital Inclusion and Telecommunications Development in Zimbabwe</w:t>
      </w:r>
      <w:r>
        <w:t xml:space="preserve">. Harare: UNDP Zimbabwe Office.</w:t>
      </w:r>
    </w:p>
    <w:p>
      <w:pPr>
        <w:pStyle w:val="BodyText"/>
      </w:pPr>
      <w:r>
        <w:t xml:space="preserve">This UNDP report explores the role of telecommunications in promoting digital inclusion across Zimbabwe, with specific attention to Harare’s urban and peri-urban communities. It emphasizes the importance of Telecommunication Engineers in designing accessible and affordable communication solutions. The report is valuable for understanding the social responsibilities of engineers working in Zimbabwe’s telecommunications sector.</w:t>
      </w:r>
    </w:p>
    <w:p>
      <w:pPr>
        <w:pStyle w:val="BodyText"/>
      </w:pPr>
      <w:r>
        <w:rPr>
          <w:iCs/>
          <w:i/>
        </w:rPr>
        <w:t xml:space="preserve">Note: This annotated bibliography is intended for educational and professional reference purposes for Telecommunication Engineers operating in Harare, Zimbabwe. All sources are selected to reflect the unique technical, regulatory, and socio-economic conditions of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Harare, Zimbabwe</dc:title>
  <dc:creator/>
  <dc:language>en</dc:language>
  <cp:keywords/>
  <dcterms:created xsi:type="dcterms:W3CDTF">2026-08-08T01:34:25Z</dcterms:created>
  <dcterms:modified xsi:type="dcterms:W3CDTF">2026-08-08T01:34:25Z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