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Lyon,</w:t>
      </w:r>
      <w:r>
        <w:t xml:space="preserve"> </w:t>
      </w:r>
      <w:r>
        <w:t xml:space="preserve">France</w:t>
      </w:r>
    </w:p>
    <w:bookmarkStart w:id="24" w:name="X36b3209b1e6b33041ff7600c45ecd2eb2993974"/>
    <w:p>
      <w:pPr>
        <w:pStyle w:val="Heading1"/>
      </w:pPr>
      <w:r>
        <w:t xml:space="preserve">Annotated Bibliography: Welding Standards and Practices in Lyon, France</w:t>
      </w:r>
    </w:p>
    <w:p>
      <w:pPr>
        <w:pStyle w:val="FirstParagraph"/>
      </w:pPr>
      <w:r>
        <w:t xml:space="preserve">This annotated bibliography compiles essential resources regarding the profession of the welder within the specific industrial and regulatory context of Lyon, France. Lyon serves as a critical hub for the aerospace, automotive, and heavy machinery sectors in the Auvergne-Rhône-Alpes region. Consequently, the role of the welder here is governed by strict European and French national standards. The following entries cover technical welding codes, occupational health and safety regulations specific to French labor law, and the educational pathways available in the Lyon metropolitan area.</w:t>
      </w:r>
    </w:p>
    <w:bookmarkStart w:id="20" w:name="technical-standards-and-codes"/>
    <w:p>
      <w:pPr>
        <w:pStyle w:val="Heading2"/>
      </w:pPr>
      <w:r>
        <w:t xml:space="preserve">Technical Standards and Codes</w:t>
      </w:r>
    </w:p>
    <w:p>
      <w:pPr>
        <w:pStyle w:val="FirstParagraph"/>
      </w:pPr>
      <w:r>
        <w:t xml:space="preserve"> </w:t>
      </w:r>
      <w:r>
        <w:t xml:space="preserve">European Committee for Standardization (CEN). (2017).</w:t>
      </w:r>
      <w:r>
        <w:t xml:space="preserve"> </w:t>
      </w:r>
      <w:r>
        <w:rPr>
          <w:iCs/>
          <w:i/>
        </w:rPr>
        <w:t xml:space="preserve">EN ISO 9606-1: Qualification test of welders — Fusion welding — Part 1: Steels</w:t>
      </w:r>
      <w:r>
        <w:t xml:space="preserve">. Brussels: CEN.</w:t>
      </w:r>
      <w:r>
        <w:t xml:space="preserve"> </w:t>
      </w:r>
    </w:p>
    <w:p>
      <w:pPr>
        <w:pStyle w:val="BodyText"/>
      </w:pPr>
      <w:r>
        <w:t xml:space="preserve">This document is the cornerstone of professional welding in Lyon and across the European Union. It outlines the rigorous testing procedures required for a welder to be certified to work on steel structures. For a welder operating in Lyon's industrial zones, such as those in Vénissieux or Saint-Priest, compliance with EN ISO 9606-1 is mandatory for employment in sectors like aerospace manufacturing. The standard defines the variables for qualification, including welding position, material thickness, and joint type. Understanding this text is crucial for any welder seeking to validate their skills for high-stakes projects in the region.</w:t>
      </w:r>
    </w:p>
    <w:p>
      <w:pPr>
        <w:pStyle w:val="BodyText"/>
      </w:pPr>
      <w:r>
        <w:t xml:space="preserve">Technical Standard</w:t>
      </w:r>
      <w:r>
        <w:t xml:space="preserve"> </w:t>
      </w:r>
      <w:r>
        <w:t xml:space="preserve">Certification</w:t>
      </w:r>
    </w:p>
    <w:p>
      <w:pPr>
        <w:pStyle w:val="BodyText"/>
      </w:pPr>
      <w:r>
        <w:t xml:space="preserve"> </w:t>
      </w:r>
      <w:r>
        <w:t xml:space="preserve">Association Française de Normalisation (AFNOR). (2020).</w:t>
      </w:r>
      <w:r>
        <w:t xml:space="preserve"> </w:t>
      </w:r>
      <w:r>
        <w:rPr>
          <w:iCs/>
          <w:i/>
        </w:rPr>
        <w:t xml:space="preserve">NF EN 287-1: Qualification test of welders for fusion welding of metallic materials — Part 1: Arc and gas welding of steels</w:t>
      </w:r>
      <w:r>
        <w:t xml:space="preserve">. Paris: AFNOR.</w:t>
      </w:r>
      <w:r>
        <w:t xml:space="preserve"> </w:t>
      </w:r>
    </w:p>
    <w:p>
      <w:pPr>
        <w:pStyle w:val="BodyText"/>
      </w:pPr>
      <w:r>
        <w:t xml:space="preserve">While EN ISO standards are widely adopted, the AFNOR remains the primary body for standardization in France. This specific document details the qualification tests for welders working with steel using arc and gas welding techniques. For a welder in Lyon, this resource is vital for understanding the specific national nuances of testing that may be required by local engineering firms. It complements the broader ISO standards by providing a framework often referenced in French technical contracts and public works tenders within the Rhône-Alpes region.</w:t>
      </w:r>
    </w:p>
    <w:p>
      <w:pPr>
        <w:pStyle w:val="BodyText"/>
      </w:pPr>
      <w:r>
        <w:t xml:space="preserve">French Standard</w:t>
      </w:r>
      <w:r>
        <w:t xml:space="preserve"> </w:t>
      </w:r>
      <w:r>
        <w:t xml:space="preserve">Testing</w:t>
      </w:r>
    </w:p>
    <w:bookmarkEnd w:id="20"/>
    <w:bookmarkStart w:id="21" w:name="occupational-health-and-safety-hse"/>
    <w:p>
      <w:pPr>
        <w:pStyle w:val="Heading2"/>
      </w:pPr>
      <w:r>
        <w:t xml:space="preserve">Occupational Health and Safety (HSE)</w:t>
      </w:r>
    </w:p>
    <w:p>
      <w:pPr>
        <w:pStyle w:val="FirstParagraph"/>
      </w:pPr>
      <w:r>
        <w:t xml:space="preserve"> </w:t>
      </w:r>
      <w:r>
        <w:t xml:space="preserve">Ministère du Travail, de l'Emploi et de l'Insertion. (2021).</w:t>
      </w:r>
      <w:r>
        <w:t xml:space="preserve"> </w:t>
      </w:r>
      <w:r>
        <w:rPr>
          <w:iCs/>
          <w:i/>
        </w:rPr>
        <w:t xml:space="preserve">Code du travail : Titre III - Santé et sécurité au travail</w:t>
      </w:r>
      <w:r>
        <w:t xml:space="preserve">. Paris: Légifrance.</w:t>
      </w:r>
      <w:r>
        <w:t xml:space="preserve"> </w:t>
      </w:r>
    </w:p>
    <w:p>
      <w:pPr>
        <w:pStyle w:val="BodyText"/>
      </w:pPr>
      <w:r>
        <w:t xml:space="preserve">The French Labor Code is the legal framework governing workplace safety for all employees, including welders. This section specifically addresses the employer's obligation to ensure the safety and physical and mental health of workers. For a welder in Lyon, this document is critical for understanding rights regarding exposure to welding fumes, UV radiation, and noise. It mandates the provision of Personal Protective Equipment (PPE) and regular medical surveillance. Familiarity with these regulations is essential for navigating the professional environment in French industrial facilities.</w:t>
      </w:r>
    </w:p>
    <w:p>
      <w:pPr>
        <w:pStyle w:val="BodyText"/>
      </w:pPr>
      <w:r>
        <w:t xml:space="preserve">Legal</w:t>
      </w:r>
      <w:r>
        <w:t xml:space="preserve"> </w:t>
      </w:r>
      <w:r>
        <w:t xml:space="preserve">Safety</w:t>
      </w:r>
    </w:p>
    <w:p>
      <w:pPr>
        <w:pStyle w:val="BodyText"/>
      </w:pPr>
      <w:r>
        <w:t xml:space="preserve"> </w:t>
      </w:r>
      <w:r>
        <w:t xml:space="preserve">Institut National de Recherche et de Sécurité (INRS). (2019).</w:t>
      </w:r>
      <w:r>
        <w:t xml:space="preserve"> </w:t>
      </w:r>
      <w:r>
        <w:rPr>
          <w:iCs/>
          <w:i/>
        </w:rPr>
        <w:t xml:space="preserve">Fiches de prévention : Soudage à l'arc électrique (ED 6165)</w:t>
      </w:r>
      <w:r>
        <w:t xml:space="preserve">. Paris: INRS.</w:t>
      </w:r>
      <w:r>
        <w:t xml:space="preserve"> </w:t>
      </w:r>
    </w:p>
    <w:p>
      <w:pPr>
        <w:pStyle w:val="BodyText"/>
      </w:pPr>
      <w:r>
        <w:t xml:space="preserve">The INRS is the French national research institute for safety and health at work. This prevention sheet provides specific, actionable guidance for arc welding operations. It details the risks associated with welding, such as electric shock, fire hazards, and respiratory issues, and offers practical solutions. For a welder working in the dense industrial environment of Lyon, this resource is invaluable for daily risk assessment. It aligns with French safety culture, which places a high emphasis on preventive measures and worker education.</w:t>
      </w:r>
    </w:p>
    <w:p>
      <w:pPr>
        <w:pStyle w:val="BodyText"/>
      </w:pPr>
      <w:r>
        <w:t xml:space="preserve">Prevention</w:t>
      </w:r>
      <w:r>
        <w:t xml:space="preserve"> </w:t>
      </w:r>
      <w:r>
        <w:t xml:space="preserve">INRS</w:t>
      </w:r>
    </w:p>
    <w:bookmarkEnd w:id="21"/>
    <w:bookmarkStart w:id="22" w:name="X162df91d5f6b40ad18dc2f5fb9af554651bf1d5"/>
    <w:p>
      <w:pPr>
        <w:pStyle w:val="Heading2"/>
      </w:pPr>
      <w:r>
        <w:t xml:space="preserve">Education and Professional Training in Lyon</w:t>
      </w:r>
    </w:p>
    <w:p>
      <w:pPr>
        <w:pStyle w:val="FirstParagraph"/>
      </w:pPr>
      <w:r>
        <w:t xml:space="preserve"> </w:t>
      </w:r>
      <w:r>
        <w:t xml:space="preserve">Chambre de Commerce et d'Industrie de Lyon (CCI Lyon). (2023).</w:t>
      </w:r>
      <w:r>
        <w:t xml:space="preserve"> </w:t>
      </w:r>
      <w:r>
        <w:rPr>
          <w:iCs/>
          <w:i/>
        </w:rPr>
        <w:t xml:space="preserve">Formation professionnelle : Métiers de la soudure et de l'assemblage</w:t>
      </w:r>
      <w:r>
        <w:t xml:space="preserve">. Lyon: CCI Lyon.</w:t>
      </w:r>
      <w:r>
        <w:t xml:space="preserve"> </w:t>
      </w:r>
    </w:p>
    <w:p>
      <w:pPr>
        <w:pStyle w:val="BodyText"/>
      </w:pPr>
      <w:r>
        <w:t xml:space="preserve">The CCI Lyon is a key institution for vocational training in the region. This resource outlines the various training programs available for welders, ranging from initial vocational training to continuing education for professionals. It highlights the specific needs of the Lyon job market, which often requires advanced skills in automated welding and robotics. For a welder looking to upskill or enter the workforce in Lyon, this document provides a roadmap of accredited courses and certifications recognized by local employers.</w:t>
      </w:r>
    </w:p>
    <w:p>
      <w:pPr>
        <w:pStyle w:val="BodyText"/>
      </w:pPr>
      <w:r>
        <w:t xml:space="preserve">Education</w:t>
      </w:r>
      <w:r>
        <w:t xml:space="preserve"> </w:t>
      </w:r>
      <w:r>
        <w:t xml:space="preserve">Lyon</w:t>
      </w:r>
    </w:p>
    <w:p>
      <w:pPr>
        <w:pStyle w:val="BodyText"/>
      </w:pPr>
      <w:r>
        <w:t xml:space="preserve"> </w:t>
      </w:r>
      <w:r>
        <w:t xml:space="preserve">Pôle Emploi Auvergne-Rhône-Alpes. (2022).</w:t>
      </w:r>
      <w:r>
        <w:t xml:space="preserve"> </w:t>
      </w:r>
      <w:r>
        <w:rPr>
          <w:iCs/>
          <w:i/>
        </w:rPr>
        <w:t xml:space="preserve">Projet Professionnel Personnalisé : Soudure et Assemblage</w:t>
      </w:r>
      <w:r>
        <w:t xml:space="preserve">. Lyon: Pôle Emploi.</w:t>
      </w:r>
      <w:r>
        <w:t xml:space="preserve"> </w:t>
      </w:r>
    </w:p>
    <w:p>
      <w:pPr>
        <w:pStyle w:val="BodyText"/>
      </w:pPr>
      <w:r>
        <w:t xml:space="preserve">This guide from the regional employment agency offers insights into the career prospects for welders in the Auvergne-Rhône-Alpes region. It discusses the demand for skilled welders in Lyon's key industries, including the automotive sector (with major plants nearby) and aerospace. The document also covers the financial support available for training and the steps required to create a personalized professional project. It is a practical tool for welders navigating the French employment system and seeking opportunities in the Lyon metropolitan area.</w:t>
      </w:r>
    </w:p>
    <w:p>
      <w:pPr>
        <w:pStyle w:val="BodyText"/>
      </w:pPr>
      <w:r>
        <w:t xml:space="preserve">Career</w:t>
      </w:r>
      <w:r>
        <w:t xml:space="preserve"> </w:t>
      </w:r>
      <w:r>
        <w:t xml:space="preserve">Employment</w:t>
      </w:r>
    </w:p>
    <w:bookmarkEnd w:id="22"/>
    <w:bookmarkStart w:id="23" w:name="environmental-regulations"/>
    <w:p>
      <w:pPr>
        <w:pStyle w:val="Heading2"/>
      </w:pPr>
      <w:r>
        <w:t xml:space="preserve">Environmental Regulations</w:t>
      </w:r>
    </w:p>
    <w:p>
      <w:pPr>
        <w:pStyle w:val="FirstParagraph"/>
      </w:pPr>
      <w:r>
        <w:t xml:space="preserve"> </w:t>
      </w:r>
      <w:r>
        <w:t xml:space="preserve">Agence de l'Environnement et de la Maîtrise de l'Énergie (ADEME). (2021).</w:t>
      </w:r>
      <w:r>
        <w:t xml:space="preserve"> </w:t>
      </w:r>
      <w:r>
        <w:rPr>
          <w:iCs/>
          <w:i/>
        </w:rPr>
        <w:t xml:space="preserve">Guide de réduction des impacts environnementaux des procédés de soudage</w:t>
      </w:r>
      <w:r>
        <w:t xml:space="preserve">. Paris: ADEME.</w:t>
      </w:r>
      <w:r>
        <w:t xml:space="preserve"> </w:t>
      </w:r>
    </w:p>
    <w:p>
      <w:pPr>
        <w:pStyle w:val="BodyText"/>
      </w:pPr>
      <w:r>
        <w:t xml:space="preserve">As environmental regulations in France become increasingly stringent, this guide from ADEME is essential for modern welders. It focuses on reducing the environmental impact of welding processes, including energy consumption and waste management. For welders working in Lyon, a city with strong environmental initiatives, understanding these practices is becoming a competitive advantage. The guide offers strategies for minimizing fume emissions and properly disposing of welding consumables, aligning with both national laws and local sustainability goals.</w:t>
      </w:r>
    </w:p>
    <w:p>
      <w:pPr>
        <w:pStyle w:val="BodyText"/>
      </w:pPr>
      <w:r>
        <w:t xml:space="preserve">Environment</w:t>
      </w:r>
      <w:r>
        <w:t xml:space="preserve"> </w:t>
      </w:r>
      <w:r>
        <w:t xml:space="preserve">Sustainability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Lyon, France</dc:title>
  <dc:creator/>
  <dc:language>en</dc:language>
  <cp:keywords/>
  <dcterms:created xsi:type="dcterms:W3CDTF">2026-08-08T09:51:07Z</dcterms:created>
  <dcterms:modified xsi:type="dcterms:W3CDTF">2026-08-08T09:51:07Z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