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Jerusalem,</w:t>
      </w:r>
      <w:r>
        <w:t xml:space="preserve"> </w:t>
      </w:r>
      <w:r>
        <w:t xml:space="preserve">Israel</w:t>
      </w:r>
    </w:p>
    <w:bookmarkStart w:id="24" w:name="X5014e00349a4c3ebb88050b2064e10bdba62769"/>
    <w:p>
      <w:pPr>
        <w:pStyle w:val="Heading1"/>
      </w:pPr>
      <w:r>
        <w:t xml:space="preserve">Annotated Bibliography: Welding Standards and Practices in Jerusalem, Israel</w:t>
      </w:r>
    </w:p>
    <w:p>
      <w:pPr>
        <w:pStyle w:val="FirstParagraph"/>
      </w:pPr>
      <w:r>
        <w:t xml:space="preserve">This annotated bibliography compiles essential resources regarding the profession of the welder, specifically contextualized within the regulatory, environmental, and industrial framework of Jerusalem, Israel. The selection includes international standards adopted by the Israeli Standards Institute (SII), safety protocols relevant to the region's climate, and technical guides for structural integrity in the construction sector.</w:t>
      </w:r>
    </w:p>
    <w:bookmarkStart w:id="20" w:name="regulatory-standards-and-certification"/>
    <w:p>
      <w:pPr>
        <w:pStyle w:val="Heading2"/>
      </w:pPr>
      <w:r>
        <w:t xml:space="preserve">Regulatory Standards and Certification</w:t>
      </w:r>
    </w:p>
    <w:p>
      <w:pPr>
        <w:pStyle w:val="FirstParagraph"/>
      </w:pPr>
      <w:r>
        <w:t xml:space="preserve">Israeli Standards Institute (SII). (2021).</w:t>
      </w:r>
      <w:r>
        <w:t xml:space="preserve"> </w:t>
      </w:r>
      <w:r>
        <w:rPr>
          <w:iCs/>
          <w:i/>
        </w:rPr>
        <w:t xml:space="preserve">SI 1300: Welding of Steel Structures – General Requirements</w:t>
      </w:r>
      <w:r>
        <w:t xml:space="preserve">. Jerusalem: SII Publications.</w:t>
      </w:r>
    </w:p>
    <w:p>
      <w:pPr>
        <w:pStyle w:val="BodyText"/>
      </w:pPr>
      <w:r>
        <w:t xml:space="preserve">This document serves as the primary regulatory framework for welding operations within Israel, including the municipality of Jerusalem. It outlines the mandatory requirements for the qualification of welders, welding procedures, and the inspection of joints in steel structures. For a welder operating in Jerusalem, this standard is critical as it aligns local practices with European norms (EN standards). The text details the specific testing methods required to certify a welder's competence, ensuring that infrastructure projects in the city meet national safety codes. It is an indispensable resource for understanding the legal obligations of welding contractors in the region.</w:t>
      </w:r>
    </w:p>
    <w:p>
      <w:pPr>
        <w:pStyle w:val="BodyText"/>
      </w:pPr>
      <w:r>
        <w:t xml:space="preserve">American Welding Society (AWS). (2020).</w:t>
      </w:r>
      <w:r>
        <w:t xml:space="preserve"> </w:t>
      </w:r>
      <w:r>
        <w:rPr>
          <w:iCs/>
          <w:i/>
        </w:rPr>
        <w:t xml:space="preserve">AWS D1.1/D1.1M:2020 Structural Welding Code – Steel</w:t>
      </w:r>
      <w:r>
        <w:t xml:space="preserve">. Miami: AWS.</w:t>
      </w:r>
    </w:p>
    <w:p>
      <w:pPr>
        <w:pStyle w:val="BodyText"/>
      </w:pPr>
      <w:r>
        <w:t xml:space="preserve">While the Israeli Standards Institute provides local regulations, the AWS D1.1 code is frequently referenced in high-profile construction projects in Jerusalem, particularly those involving international engineering firms. This code provides comprehensive guidance on the design, fabrication, and erection of steel structures. For welders in Jerusalem working on complex architectural projects or modern infrastructure, understanding the nuances of AWS D1.1 is often a prerequisite. The document covers electrode selection, joint design, and quality control, offering a robust technical foundation that complements local Israeli regulations.</w:t>
      </w:r>
    </w:p>
    <w:bookmarkEnd w:id="20"/>
    <w:bookmarkStart w:id="21" w:name="safety-and-environmental-considerations"/>
    <w:p>
      <w:pPr>
        <w:pStyle w:val="Heading2"/>
      </w:pPr>
      <w:r>
        <w:t xml:space="preserve">Safety and Environmental Considerations</w:t>
      </w:r>
    </w:p>
    <w:p>
      <w:pPr>
        <w:pStyle w:val="FirstParagraph"/>
      </w:pPr>
      <w:r>
        <w:t xml:space="preserve">Ministry of Health, Israel. (2019).</w:t>
      </w:r>
      <w:r>
        <w:t xml:space="preserve"> </w:t>
      </w:r>
      <w:r>
        <w:rPr>
          <w:iCs/>
          <w:i/>
        </w:rPr>
        <w:t xml:space="preserve">Occupational Safety and Health Guidelines for Welding and Cutting Operations</w:t>
      </w:r>
      <w:r>
        <w:t xml:space="preserve">. Jerusalem: Government of Israel.</w:t>
      </w:r>
    </w:p>
    <w:p>
      <w:pPr>
        <w:pStyle w:val="BodyText"/>
      </w:pPr>
      <w:r>
        <w:t xml:space="preserve">This publication addresses the specific health hazards associated with welding, tailored to the occupational health regulations of Israel. It focuses heavily on respiratory protection against fumes and eye protection from ultraviolet radiation. Given Jerusalem's high altitude and intense sunlight, the document offers specific advice on managing heat stress and UV exposure for outdoor welders. It is a vital resource for ensuring compliance with Israeli labor laws and protecting the long-term health of welders working in the city's construction and maintenance sectors.</w:t>
      </w:r>
    </w:p>
    <w:p>
      <w:pPr>
        <w:pStyle w:val="BodyText"/>
      </w:pPr>
      <w:r>
        <w:t xml:space="preserve">International Institute of Welding (IIW). (2018).</w:t>
      </w:r>
      <w:r>
        <w:t xml:space="preserve"> </w:t>
      </w:r>
      <w:r>
        <w:rPr>
          <w:iCs/>
          <w:i/>
        </w:rPr>
        <w:t xml:space="preserve">IIW Recommendations for Welding in Hot Climates</w:t>
      </w:r>
      <w:r>
        <w:t xml:space="preserve">. Paris: IIW.</w:t>
      </w:r>
    </w:p>
    <w:p>
      <w:pPr>
        <w:pStyle w:val="BodyText"/>
      </w:pPr>
      <w:r>
        <w:t xml:space="preserve">Although Jerusalem experiences a Mediterranean climate with cold winters, the summers can be hot and dry, affecting welding processes. This IIW document provides technical recommendations for welding in elevated temperatures, focusing on cooling rates, hydrogen cracking prevention, and welder fatigue. For welders in Jerusalem, this resource is highly relevant during the summer months when outdoor structural work is common. It offers practical strategies to maintain weld quality and safety despite environmental challenges, bridging the gap between general theory and local climatic conditions.</w:t>
      </w:r>
    </w:p>
    <w:bookmarkEnd w:id="21"/>
    <w:bookmarkStart w:id="22" w:name="technical-skills-and-materials"/>
    <w:p>
      <w:pPr>
        <w:pStyle w:val="Heading2"/>
      </w:pPr>
      <w:r>
        <w:t xml:space="preserve">Technical Skills and Materials</w:t>
      </w:r>
    </w:p>
    <w:p>
      <w:pPr>
        <w:pStyle w:val="FirstParagraph"/>
      </w:pPr>
      <w:r>
        <w:t xml:space="preserve">Lincoln Electric. (2022).</w:t>
      </w:r>
      <w:r>
        <w:t xml:space="preserve"> </w:t>
      </w:r>
      <w:r>
        <w:rPr>
          <w:iCs/>
          <w:i/>
        </w:rPr>
        <w:t xml:space="preserve">Welding Handbook, Volume 2: Materials and Their Weldability</w:t>
      </w:r>
      <w:r>
        <w:t xml:space="preserve">. Cleveland: Lincoln Electric.</w:t>
      </w:r>
    </w:p>
    <w:p>
      <w:pPr>
        <w:pStyle w:val="BodyText"/>
      </w:pPr>
      <w:r>
        <w:t xml:space="preserve">This volume is a definitive technical reference for welders dealing with various materials, including the stainless steels and aluminum alloys often used in Jerusalem's modern infrastructure and religious site renovations. It provides detailed information on the metallurgical properties of materials and how they respond to different welding processes. For a welder in Israel, this handbook is essential for selecting the correct filler metals and parameters to ensure durability and corrosion resistance, particularly in environments where salt or humidity may be present.</w:t>
      </w:r>
    </w:p>
    <w:p>
      <w:pPr>
        <w:pStyle w:val="BodyText"/>
      </w:pPr>
      <w:r>
        <w:t xml:space="preserve">The Welding Institute (TWI). (2020).</w:t>
      </w:r>
      <w:r>
        <w:t xml:space="preserve"> </w:t>
      </w:r>
      <w:r>
        <w:rPr>
          <w:iCs/>
          <w:i/>
        </w:rPr>
        <w:t xml:space="preserve">Non-Destructive Testing of Welds: A Practical Guide</w:t>
      </w:r>
      <w:r>
        <w:t xml:space="preserve">. Cambridge: TWI.</w:t>
      </w:r>
    </w:p>
    <w:p>
      <w:pPr>
        <w:pStyle w:val="BodyText"/>
      </w:pPr>
      <w:r>
        <w:t xml:space="preserve">Quality assurance is paramount in Jerusalem's construction industry, where historical preservation meets modern development. This guide explains various non-destructive testing (NDT) methods, such as ultrasonic testing and radiography, used to verify weld integrity without damaging the structure. Understanding these methods is crucial for welders in Israel who must collaborate with inspectors to certify their work. The document helps welders understand how their joints will be evaluated, allowing them to adjust their techniques to meet the stringent quality standards required by Israeli engineering firms.</w:t>
      </w:r>
    </w:p>
    <w:bookmarkEnd w:id="22"/>
    <w:bookmarkStart w:id="23" w:name="industry-context-and-future-trends"/>
    <w:p>
      <w:pPr>
        <w:pStyle w:val="Heading2"/>
      </w:pPr>
      <w:r>
        <w:t xml:space="preserve">Industry Context and Future Trends</w:t>
      </w:r>
    </w:p>
    <w:p>
      <w:pPr>
        <w:pStyle w:val="FirstParagraph"/>
      </w:pPr>
      <w:r>
        <w:t xml:space="preserve">Israel Innovation Authority. (2021).</w:t>
      </w:r>
      <w:r>
        <w:t xml:space="preserve"> </w:t>
      </w:r>
      <w:r>
        <w:rPr>
          <w:iCs/>
          <w:i/>
        </w:rPr>
        <w:t xml:space="preserve">Advanced Manufacturing and Robotics in the Israeli Construction Sector</w:t>
      </w:r>
      <w:r>
        <w:t xml:space="preserve">. Jerusalem: IIA Reports.</w:t>
      </w:r>
    </w:p>
    <w:p>
      <w:pPr>
        <w:pStyle w:val="BodyText"/>
      </w:pPr>
      <w:r>
        <w:t xml:space="preserve">This report explores the integration of automation and robotics in Israel's manufacturing and construction industries. For welders in Jerusalem, this document highlights the shifting landscape of the profession, emphasizing the need for upskilling in robotic welding and digital fabrication. It discusses how local companies are adopting advanced technologies to improve efficiency and precision. This resource is valuable for welders seeking to future-proof their careers in Israel, providing insights into the technological trends that will define the industry in the coming years.</w:t>
      </w:r>
    </w:p>
    <w:p>
      <w:pPr>
        <w:pStyle w:val="BodyText"/>
      </w:pPr>
      <w:r>
        <w:t xml:space="preserve">Jerusalem Municipality. (2023).</w:t>
      </w:r>
      <w:r>
        <w:t xml:space="preserve"> </w:t>
      </w:r>
      <w:r>
        <w:rPr>
          <w:iCs/>
          <w:i/>
        </w:rPr>
        <w:t xml:space="preserve">Urban Development and Infrastructure Maintenance Plan</w:t>
      </w:r>
      <w:r>
        <w:t xml:space="preserve">. Jerusalem: City Planning Department.</w:t>
      </w:r>
    </w:p>
    <w:p>
      <w:pPr>
        <w:pStyle w:val="BodyText"/>
      </w:pPr>
      <w:r>
        <w:t xml:space="preserve">This municipal document outlines the city's strategic plans for infrastructure maintenance and new construction projects. It identifies key areas where welding services will be in high demand, such as bridge repairs, public transportation systems, and building renovations. For welders and contracting businesses in Jerusalem, this plan serves as a market analysis tool, helping them anticipate project opportunities and align their services with the city's development goals. It underscores the critical role of skilled welders in maintaining the structural integrity of Jerusalem's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Jerusalem, Israel</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