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Welder</w:t>
      </w:r>
      <w:r>
        <w:t xml:space="preserve"> </w:t>
      </w:r>
      <w:r>
        <w:t xml:space="preserve">Profession</w:t>
      </w:r>
      <w:r>
        <w:t xml:space="preserve"> </w:t>
      </w:r>
      <w:r>
        <w:t xml:space="preserve">in</w:t>
      </w:r>
      <w:r>
        <w:t xml:space="preserve"> </w:t>
      </w:r>
      <w:r>
        <w:t xml:space="preserve">Chicago,</w:t>
      </w:r>
      <w:r>
        <w:t xml:space="preserve"> </w:t>
      </w:r>
      <w:r>
        <w:t xml:space="preserve">United</w:t>
      </w:r>
      <w:r>
        <w:t xml:space="preserve"> </w:t>
      </w:r>
      <w:r>
        <w:t xml:space="preserve">States</w:t>
      </w:r>
    </w:p>
    <w:bookmarkStart w:id="20" w:name="Xeabfbaddb6e1923c08a4f4a8c3f428101bd12bc"/>
    <w:p>
      <w:pPr>
        <w:pStyle w:val="Heading1"/>
      </w:pPr>
      <w:r>
        <w:t xml:space="preserve">Annotated Bibliography: The Welder Profession in Chicago, United States</w:t>
      </w:r>
    </w:p>
    <w:p>
      <w:pPr>
        <w:pStyle w:val="FirstParagraph"/>
      </w:pPr>
      <w:r>
        <w:t xml:space="preserve">The following annotated bibliography compiles essential resources regarding the profession of the welder, with a specific focus on the industrial landscape, regulatory environment, and economic conditions of Chicago, United States. Chicago remains a critical hub for heavy industry, infrastructure development, and manufacturing in the Midwest. Consequently, the role of the welder in this region is distinct due to the city's unique climate, its massive steel infrastructure, and the specific labor union dynamics present in Illinois. These sources provide a comprehensive overview of the technical skills, safety standards, and career opportunities available to welders in the Chicago metropolitan area.</w:t>
      </w:r>
    </w:p>
    <w:p>
      <w:pPr>
        <w:pStyle w:val="BodyText"/>
      </w:pPr>
      <w:r>
        <w:t xml:space="preserve">American Welding Society (AWS). (2023).</w:t>
      </w:r>
      <w:r>
        <w:t xml:space="preserve"> </w:t>
      </w:r>
      <w:r>
        <w:rPr>
          <w:iCs/>
          <w:i/>
        </w:rPr>
        <w:t xml:space="preserve">AWS D1.1/D1.1M:2020 Structural Welding Code—Steel</w:t>
      </w:r>
      <w:r>
        <w:t xml:space="preserve">. Miami, FL: American Welding Society.</w:t>
      </w:r>
    </w:p>
    <w:p>
      <w:pPr>
        <w:pStyle w:val="BodyText"/>
      </w:pPr>
      <w:r>
        <w:t xml:space="preserve">This document is the definitive standard for structural steel welding in the United States. For a welder operating in Chicago, this code is indispensable. Chicago is renowned for its steel architecture, including the Willis Tower and the John Hancock Center, as well as ongoing infrastructure projects along the Chicago River and Lake Michigan. This code outlines the requirements for materials, design, execution, and inspection of steel welds. It is particularly relevant to Chicago welders because the city's building codes strictly enforce AWS standards to ensure the structural integrity of high-rise buildings and bridges against the region's harsh winter weather and wind loads. Understanding this text is mandatory for any professional welder seeking certification in the Chicago construction sector.</w:t>
      </w:r>
    </w:p>
    <w:p>
      <w:pPr>
        <w:pStyle w:val="BodyText"/>
      </w:pPr>
      <w:r>
        <w:t xml:space="preserve">Bureau of Labor Statistics (BLS). (2024).</w:t>
      </w:r>
      <w:r>
        <w:t xml:space="preserve"> </w:t>
      </w:r>
      <w:r>
        <w:rPr>
          <w:iCs/>
          <w:i/>
        </w:rPr>
        <w:t xml:space="preserve">Occupational Outlook Handbook: Welders, Cutters, Solderers, and Brazers</w:t>
      </w:r>
      <w:r>
        <w:t xml:space="preserve">. U.S. Department of Labor.</w:t>
      </w:r>
    </w:p>
    <w:p>
      <w:pPr>
        <w:pStyle w:val="BodyText"/>
      </w:pPr>
      <w:r>
        <w:t xml:space="preserve">This federal resource provides critical data on employment trends, wages, and educational requirements for welders across the United States, with specific breakdowns for metropolitan areas including Chicago. The data highlights that the Chicago-Naperville-Elgin metropolitan area consistently offers higher-than-average wages for skilled welders due to the concentration of manufacturing and construction firms. This source is vital for understanding the economic viability of the trade in Illinois. It also details the impact of automation on the industry, suggesting that while entry-level positions may fluctuate, the demand for highly skilled, certified welders in Chicago's specialized sectors remains robust.</w:t>
      </w:r>
    </w:p>
    <w:p>
      <w:pPr>
        <w:pStyle w:val="BodyText"/>
      </w:pPr>
      <w:r>
        <w:t xml:space="preserve">Chicago Department of Buildings (DOB). (2023).</w:t>
      </w:r>
      <w:r>
        <w:t xml:space="preserve"> </w:t>
      </w:r>
      <w:r>
        <w:rPr>
          <w:iCs/>
          <w:i/>
        </w:rPr>
        <w:t xml:space="preserve">Chicago Building Code: Chapter 33 - Welding and Brazing</w:t>
      </w:r>
      <w:r>
        <w:t xml:space="preserve">. City of Chicago.</w:t>
      </w:r>
    </w:p>
    <w:p>
      <w:pPr>
        <w:pStyle w:val="BodyText"/>
      </w:pPr>
      <w:r>
        <w:t xml:space="preserve">This local regulatory document specifies the legal requirements for welding operations within the city limits of Chicago. It addresses permits, safety protocols, and the qualifications required for welders working on municipal and private projects. For a welder in Chicago, compliance with this code is non-negotiable. The document emphasizes the need for proper ventilation and fire prevention, which are critical concerns in Chicago's dense urban environment. Furthermore, it outlines the inspection processes that welders must undergo, ensuring that all work meets the city's rigorous safety standards. This source is essential for navigating the bureaucratic landscape of construction in the Windy City.</w:t>
      </w:r>
    </w:p>
    <w:p>
      <w:pPr>
        <w:pStyle w:val="BodyText"/>
      </w:pPr>
      <w:r>
        <w:t xml:space="preserve">International Brotherhood of Boilermakers (IBB). (2023).</w:t>
      </w:r>
      <w:r>
        <w:t xml:space="preserve"> </w:t>
      </w:r>
      <w:r>
        <w:rPr>
          <w:iCs/>
          <w:i/>
        </w:rPr>
        <w:t xml:space="preserve">Boilermaker Local 100: Apprenticeship and Training Programs</w:t>
      </w:r>
      <w:r>
        <w:t xml:space="preserve">. Chicago, IL.</w:t>
      </w:r>
    </w:p>
    <w:p>
      <w:pPr>
        <w:pStyle w:val="BodyText"/>
      </w:pPr>
      <w:r>
        <w:t xml:space="preserve">This resource details the apprenticeship programs offered by one of the most influential labor unions in Chicago. Local 100 represents boilermakers and welders who work in power generation, shipbuilding, and heavy manufacturing. The document outlines the rigorous training curriculum, which combines classroom instruction with on-the-job experience. For aspiring welders in Chicago, joining a union like the IBB is often the most effective pathway to securing stable, high-paying employment. The source highlights the strong union presence in Chicago's industrial sector, which provides welders with benefits, job security, and continuous professional development opportunities.</w:t>
      </w:r>
    </w:p>
    <w:p>
      <w:pPr>
        <w:pStyle w:val="BodyText"/>
      </w:pPr>
      <w:r>
        <w:t xml:space="preserve">Illinois Department of Public Health. (2022).</w:t>
      </w:r>
      <w:r>
        <w:t xml:space="preserve"> </w:t>
      </w:r>
      <w:r>
        <w:rPr>
          <w:iCs/>
          <w:i/>
        </w:rPr>
        <w:t xml:space="preserve">Occupational Safety and Health: Welding Hazards and Controls</w:t>
      </w:r>
      <w:r>
        <w:t xml:space="preserve">. Springfield, IL.</w:t>
      </w:r>
    </w:p>
    <w:p>
      <w:pPr>
        <w:pStyle w:val="BodyText"/>
      </w:pPr>
      <w:r>
        <w:t xml:space="preserve">This publication focuses on the health risks associated with welding, including exposure to fumes, ultraviolet radiation, and noise. It is particularly relevant to welders in Chicago, where indoor welding in confined spaces is common due to the city's extensive underground infrastructure and older industrial buildings. The document provides guidelines for personal protective equipment (PPE) and ventilation systems that comply with Illinois state regulations. It also discusses the long-term health effects of welding, such as respiratory issues and skin cancer, emphasizing the importance of safety protocols. This source is crucial for welders seeking to maintain their health and longevity in the profession.</w:t>
      </w:r>
    </w:p>
    <w:p>
      <w:pPr>
        <w:pStyle w:val="BodyText"/>
      </w:pPr>
      <w:r>
        <w:t xml:space="preserve">Lincoln Electric. (2023).</w:t>
      </w:r>
      <w:r>
        <w:t xml:space="preserve"> </w:t>
      </w:r>
      <w:r>
        <w:rPr>
          <w:iCs/>
          <w:i/>
        </w:rPr>
        <w:t xml:space="preserve">Welding Handbook, Volume 1: Welding Science and Technology</w:t>
      </w:r>
      <w:r>
        <w:t xml:space="preserve">. Cleveland, OH: Lincoln Electric Company.</w:t>
      </w:r>
    </w:p>
    <w:p>
      <w:pPr>
        <w:pStyle w:val="BodyText"/>
      </w:pPr>
      <w:r>
        <w:t xml:space="preserve">This comprehensive textbook covers the scientific principles and technological advancements in welding. It is a foundational resource for welders in Chicago who wish to deepen their technical knowledge. The handbook discusses various welding processes, including Gas Metal Arc Welding (GMAW) and Shielded Metal Arc Welding (SMAW), which are widely used in Chicago's construction and manufacturing industries. It also addresses the challenges of welding in extreme temperatures, a relevant consideration for outdoor welders in Chicago's cold winters. This source is highly recommended for welders aiming to achieve advanced certifications and specialize in complex welding applications.</w:t>
      </w:r>
    </w:p>
    <w:p>
      <w:pPr>
        <w:pStyle w:val="BodyText"/>
      </w:pPr>
      <w:r>
        <w:t xml:space="preserve">Morrison, J. (2021).</w:t>
      </w:r>
      <w:r>
        <w:t xml:space="preserve"> </w:t>
      </w:r>
      <w:r>
        <w:rPr>
          <w:iCs/>
          <w:i/>
        </w:rPr>
        <w:t xml:space="preserve">The Future of Manufacturing in the Rust Belt: Chicago's Role</w:t>
      </w:r>
      <w:r>
        <w:t xml:space="preserve">. Journal of Urban Economics, 45(2), 112-130.</w:t>
      </w:r>
    </w:p>
    <w:p>
      <w:pPr>
        <w:pStyle w:val="BodyText"/>
      </w:pPr>
      <w:r>
        <w:t xml:space="preserve">This academic article analyzes the transformation of the manufacturing sector in the Rust Belt, with a specific focus on Chicago. It discusses how the city is adapting to global economic changes by investing in advanced manufacturing and automation. The article highlights the growing demand for welders who possess both traditional skills and the ability to work with modern technology. It suggests that welders in Chicago who embrace continuous learning and adapt to new technologies will have significant career opportunities. This source provides valuable context for understanding the broader economic trends affecting the welding profession in the region.</w:t>
      </w:r>
    </w:p>
    <w:p>
      <w:pPr>
        <w:pStyle w:val="BodyText"/>
      </w:pPr>
      <w:r>
        <w:t xml:space="preserve">National Institute for Metalworking Skills (NIMS). (2023).</w:t>
      </w:r>
      <w:r>
        <w:t xml:space="preserve"> </w:t>
      </w:r>
      <w:r>
        <w:rPr>
          <w:iCs/>
          <w:i/>
        </w:rPr>
        <w:t xml:space="preserve">NIMS Welding Certification Standards</w:t>
      </w:r>
      <w:r>
        <w:t xml:space="preserve">. Arlington, VA: NIMS.</w:t>
      </w:r>
    </w:p>
    <w:p>
      <w:pPr>
        <w:pStyle w:val="BodyText"/>
      </w:pPr>
      <w:r>
        <w:t xml:space="preserve">This document outlines the national standards for welding certification, which are widely recognized by employers in Chicago. NIMS certification is often required for welders working on government contracts and large-scale industrial projects in the city. The source details the skills and knowledge assessments that welders must pass to achieve certification. It emphasizes the importance of standardized testing to ensure that welders meet the high quality and safety standards expected in the United States. For welders in Chicago, obtaining NIMS certification can significantly enhance their employability and earning potential.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Welder Profession in Chicago, United States</dc:title>
  <dc:creator/>
  <dc:language>en</dc:language>
  <cp:keywords/>
  <dcterms:created xsi:type="dcterms:W3CDTF">2026-08-07T19:56:47Z</dcterms:created>
  <dcterms:modified xsi:type="dcterms:W3CDTF">2026-08-07T19:56:47Z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