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Book</w:t>
      </w:r>
      <w:r>
        <w:t xml:space="preserve"> </w:t>
      </w:r>
      <w:r>
        <w:t xml:space="preserve">Report:</w:t>
      </w:r>
      <w:r>
        <w:t xml:space="preserve"> </w:t>
      </w:r>
      <w:r>
        <w:t xml:space="preserve">The</w:t>
      </w:r>
      <w:r>
        <w:t xml:space="preserve"> </w:t>
      </w:r>
      <w:r>
        <w:t xml:space="preserve">Actor</w:t>
      </w:r>
      <w:r>
        <w:t xml:space="preserve"> </w:t>
      </w:r>
      <w:r>
        <w:t xml:space="preserve">in</w:t>
      </w:r>
      <w:r>
        <w:t xml:space="preserve"> </w:t>
      </w:r>
      <w:r>
        <w:t xml:space="preserve">the</w:t>
      </w:r>
      <w:r>
        <w:t xml:space="preserve"> </w:t>
      </w:r>
      <w:r>
        <w:t xml:space="preserve">Context</w:t>
      </w:r>
      <w:r>
        <w:t xml:space="preserve"> </w:t>
      </w:r>
      <w:r>
        <w:t xml:space="preserve">of</w:t>
      </w:r>
      <w:r>
        <w:t xml:space="preserve"> </w:t>
      </w:r>
      <w:r>
        <w:t xml:space="preserve">New</w:t>
      </w:r>
      <w:r>
        <w:t xml:space="preserve"> </w:t>
      </w:r>
      <w:r>
        <w:t xml:space="preserve">Zealand</w:t>
      </w:r>
      <w:r>
        <w:t xml:space="preserve"> </w:t>
      </w:r>
      <w:r>
        <w:t xml:space="preserve">Auckland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 Report: The Actor in the Context of New Zealand Auckland</dc:title>
  <dc:creator/>
  <dc:language>en</dc:language>
  <cp:keywords/>
  <dcterms:created xsi:type="dcterms:W3CDTF">2026-09-27T22:05:51Z</dcterms:created>
  <dcterms:modified xsi:type="dcterms:W3CDTF">2026-09-27T22:05:51Z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