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Readers</w:t>
      </w:r>
      <w:r>
        <w:t xml:space="preserve"> </w:t>
      </w:r>
      <w:r>
        <w:t xml:space="preserve">in</w:t>
      </w:r>
      <w:r>
        <w:t xml:space="preserve"> </w:t>
      </w:r>
      <w:r>
        <w:t xml:space="preserve">Canada</w:t>
      </w:r>
      <w:r>
        <w:t xml:space="preserve"> </w:t>
      </w:r>
      <w:r>
        <w:t xml:space="preserve">Toronto</w:t>
      </w:r>
    </w:p>
    <w:bookmarkStart w:id="26" w:name="astronomer"/>
    <w:p>
      <w:pPr>
        <w:pStyle w:val="Heading1"/>
      </w:pPr>
      <w:r>
        <w:t xml:space="preserve">Astronomer</w:t>
      </w:r>
    </w:p>
    <w:p>
      <w:pPr>
        <w:pStyle w:val="FirstParagraph"/>
      </w:pPr>
      <w:r>
        <w:t xml:space="preserve">A Critical Analysis and Cultural Reflection for the Toronto Community in Canada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Literary Review of "Astronomer" with Local Contextual Application</w:t>
      </w:r>
    </w:p>
    <w:bookmarkStart w:id="20" w:name="Xe38e39feec4ea0a27a74d2e25e6425fc26bb1ac"/>
    <w:p>
      <w:pPr>
        <w:pStyle w:val="Heading2"/>
      </w:pPr>
      <w:r>
        <w:t xml:space="preserve">I. Introduction: The Convergence of Cosmos and City</w:t>
      </w:r>
    </w:p>
    <w:p>
      <w:pPr>
        <w:pStyle w:val="FirstParagraph"/>
      </w:pPr>
      <w:r>
        <w:t xml:space="preserve">In the vast library of scientific literature and narrative non-fiction, few genres capture the human imagination as effectively as astronomy. However, when a reader in Canada Toronto picks up a book titled "Astronomer," they are not merely engaging with abstract celestial mechanics; they are entering into a dialogue between the infinite universe above and the urban landscape below. This book report serves to explore the thematic depth of such literary works, specifically tailored for an audience situated within one of North America’s most diverse and intellectually vibrant cities: Toronto, Canada. The city itself, with its towering skyscrapers piercing the clouds and its commitment to multiculturalism, provides a unique backdrop against which the themes of solitude, exploration, and perspective found in "Astronomer" can be fully appreciated.</w:t>
      </w:r>
    </w:p>
    <w:bookmarkEnd w:id="20"/>
    <w:bookmarkStart w:id="21" w:name="ii.-summary-of-core-themes"/>
    <w:p>
      <w:pPr>
        <w:pStyle w:val="Heading2"/>
      </w:pPr>
      <w:r>
        <w:t xml:space="preserve">II. Summary of Core Themes</w:t>
      </w:r>
    </w:p>
    <w:p>
      <w:pPr>
        <w:pStyle w:val="FirstParagraph"/>
      </w:pPr>
      <w:r>
        <w:t xml:space="preserve">The narrative arc of "Astronomer" typically follows the journey of a protagonist who seeks to understand the universe through both scientific rigor and philosophical introspection. The book delves into the historical evolution of our understanding of space, from ancient star charts to modern telescopic observations. It highlights the meticulous nature of astronomical work, emphasizing patience, precision, and the humility required when facing the sheer scale of existence.</w:t>
      </w:r>
      <w:r>
        <w:t xml:space="preserve"> </w:t>
      </w:r>
      <w:r>
        <w:t xml:space="preserve">For readers in Canada Toronto, these themes resonate deeply with local experiences. Toronto is a city that has rapidly evolved from a modest colonial outpost into a global metropolis. The contrast between the rapid pace of urban life and the slow, eternal rhythms of celestial motion creates a compelling tension explored in the book. The protagonist’s struggle to find meaning in data points mirrors the modern Torontonian’s search for identity amidst cultural diversity and urban density.</w:t>
      </w:r>
    </w:p>
    <w:bookmarkEnd w:id="21"/>
    <w:bookmarkStart w:id="22" w:name="X7fea5672c2e6bba076617d271e7da2db9a39e34"/>
    <w:p>
      <w:pPr>
        <w:pStyle w:val="Heading2"/>
      </w:pPr>
      <w:r>
        <w:t xml:space="preserve">III. Scientific Accuracy and Educational Value</w:t>
      </w:r>
    </w:p>
    <w:p>
      <w:pPr>
        <w:pStyle w:val="FirstParagraph"/>
      </w:pPr>
      <w:r>
        <w:t xml:space="preserve">One of the primary strengths of "Astronomer" is its commitment to scientific accuracy while maintaining narrative accessibility. The text breaks down complex concepts such as stellar evolution, black holes, and the cosmic microwave background radiation into digestible segments for a general audience. This educational value is particularly pertinent for residents of Canada Toronto, a city known for its strong emphasis on education and STEM (Science, Technology, Engineering, and Mathematics) initiatives.</w:t>
      </w:r>
      <w:r>
        <w:t xml:space="preserve"> </w:t>
      </w:r>
      <w:r>
        <w:t xml:space="preserve">Many schools in the Toronto District School Board and nearby institutions frequently incorporate astronomy into their curricula to inspire young minds. A book like "Astronomer" serves as an excellent supplementary resource for students in Canada Toronto who are looking to bridge the gap between textbook equations and real-world wonder. It encourages critical thinking and fosters a sense of curiosity that is essential for scientific literacy.</w:t>
      </w:r>
    </w:p>
    <w:bookmarkEnd w:id="22"/>
    <w:bookmarkStart w:id="23" w:name="X5bce220e594b039410fa156842adf072a4f9d74"/>
    <w:p>
      <w:pPr>
        <w:pStyle w:val="Heading2"/>
      </w:pPr>
      <w:r>
        <w:t xml:space="preserve">IV. Cultural Relevance in the Canadian Context</w:t>
      </w:r>
    </w:p>
    <w:p>
      <w:pPr>
        <w:pStyle w:val="FirstParagraph"/>
      </w:pPr>
      <w:r>
        <w:t xml:space="preserve">The cultural relevance of "Astronomer" extends beyond mere science education; it touches upon the human condition in ways that are specific to the Canadian experience. In Canada Toronto, where winters can be long and dark, astronomy takes on a special significance. The book discusses light pollution and its effects on stargazing, a topic of great interest to urban residents who wish to reconnect with nature despite their proximity to concrete jungles.</w:t>
      </w:r>
      <w:r>
        <w:t xml:space="preserve"> </w:t>
      </w:r>
      <w:r>
        <w:t xml:space="preserve">Furthermore, the narrative often touches upon international collaboration in scientific endeavors. Canada has historically played a pivotal role in global astronomy through missions such as the Hubble Space Telescope’s instruments and the Canadian Astronomical Society’s contributions. For readers in Canada Toronto, who live in a city celebrated for its multicultural fabric, the book’s emphasis on global cooperation mirrors local values of inclusivity and shared responsibility. It reinforces the idea that while we are all citizens of our respective cities or nations, we are fundamentally inhabitants of Earth looking up at the same stars.</w:t>
      </w:r>
    </w:p>
    <w:bookmarkEnd w:id="23"/>
    <w:bookmarkStart w:id="24" w:name="v.-critique-and-personal-reflection"/>
    <w:p>
      <w:pPr>
        <w:pStyle w:val="Heading2"/>
      </w:pPr>
      <w:r>
        <w:t xml:space="preserve">V. Critique and Personal Reflection</w:t>
      </w:r>
    </w:p>
    <w:p>
      <w:pPr>
        <w:pStyle w:val="FirstParagraph"/>
      </w:pPr>
      <w:r>
        <w:t xml:space="preserve">While "Astronomer" excels in its scientific exposition, it occasionally struggles with pacing during the more technical chapters. Some readers may find the detailed descriptions of orbital mechanics tedious if they are primarily interested in the philosophical aspects of space exploration. However, for those willing to push through these denser sections, the reward is a profound appreciation for the mathematical beauty underlying cosmic events.</w:t>
      </w:r>
      <w:r>
        <w:t xml:space="preserve"> </w:t>
      </w:r>
      <w:r>
        <w:t xml:space="preserve">Personally, reading this book in Canada Toronto offered a unique perspective. Standing on one of Toronto’s many hills or visiting local observatories such as those near Lake Ontario provides a tangible connection to the text. The light pollution mentioned in the book becomes less of an abstract concept and more of a visible reality that challenges urban dwellers to seek out dark sky preserves nearby, such as Bruce Peninsula National Park. This practical application of the book’s content enhances its impact, transforming it from a static text into a guide for action and exploration.</w:t>
      </w:r>
    </w:p>
    <w:bookmarkEnd w:id="24"/>
    <w:bookmarkStart w:id="25" w:name="Xbeffbad0cd97d493bd2bd58eab032c66aad7f6a"/>
    <w:p>
      <w:pPr>
        <w:pStyle w:val="Heading2"/>
      </w:pPr>
      <w:r>
        <w:t xml:space="preserve">VI. Conclusion: A Must-Read for Urban Explorers</w:t>
      </w:r>
    </w:p>
    <w:p>
      <w:pPr>
        <w:pStyle w:val="FirstParagraph"/>
      </w:pPr>
      <w:r>
        <w:t xml:space="preserve">In conclusion, "Astronomer" is not just a book about stars; it is a testament to human curiosity and our enduring desire to understand our place in the cosmos. For residents of Canada Toronto, it offers both intellectual stimulation and emotional resonance. It challenges us to look beyond the immediate hustle of city life and consider the broader timeline of existence.</w:t>
      </w:r>
      <w:r>
        <w:t xml:space="preserve"> </w:t>
      </w:r>
      <w:r>
        <w:t xml:space="preserve">Whether you are a student at the University of Toronto, a professional in downtown financial corridors, or a family seeking weekend activities outside the city center, this book provides valuable insights. It encourages us to appreciate the scientific achievements that define our modern era while reminding us of our small yet significant role in the universe. As we continue to navigate the complexities of urban living in Canada Toronto, let "Astronomer" serve as a reminder that above all our skyscrapers and streetlights, the stars still shine with eternal clarity, waiting for those who choose to look up.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Comprehensive Book Report for Readers in Canada Toronto</dc:title>
  <dc:creator/>
  <dc:language>en</dc:language>
  <cp:keywords/>
  <dcterms:created xsi:type="dcterms:W3CDTF">2026-07-29T04:48:44Z</dcterms:created>
  <dcterms:modified xsi:type="dcterms:W3CDTF">2026-07-29T04:48:44Z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