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in</w:t>
      </w:r>
      <w:r>
        <w:t xml:space="preserve"> </w:t>
      </w:r>
      <w:r>
        <w:t xml:space="preserve">China</w:t>
      </w:r>
      <w:r>
        <w:t xml:space="preserve"> </w:t>
      </w:r>
      <w:r>
        <w:t xml:space="preserve">Shanghai</w:t>
      </w:r>
    </w:p>
    <w:bookmarkStart w:id="25" w:name="astronomer-in-china-shanghai"/>
    <w:p>
      <w:pPr>
        <w:pStyle w:val="Heading1"/>
      </w:pPr>
      <w:r>
        <w:t xml:space="preserve">Astronomer in China Shanghai</w:t>
      </w:r>
    </w:p>
    <w:p>
      <w:pPr>
        <w:pStyle w:val="FirstParagraph"/>
      </w:pPr>
      <w:r>
        <w:rPr>
          <w:bCs/>
          <w:b/>
        </w:rPr>
        <w:t xml:space="preserve">Date:</w:t>
      </w:r>
      <w:r>
        <w:t xml:space="preserve"> </w:t>
      </w:r>
      <w:r>
        <w:t xml:space="preserve">October 24, 2023</w:t>
      </w:r>
      <w:r>
        <w:br/>
      </w:r>
      <w:r>
        <w:rPr>
          <w:bCs/>
          <w:b/>
        </w:rPr>
        <w:t xml:space="preserve">Title:</w:t>
      </w:r>
      <w:r>
        <w:t xml:space="preserve">The Celestial Silk Road: An Astronomer’s Journey Through China and Shanghai</w:t>
      </w:r>
      <w:r>
        <w:br/>
      </w:r>
      <w:r>
        <w:rPr>
          <w:bCs/>
          <w:b/>
        </w:rPr>
        <w:t xml:space="preserve">Author:</w:t>
      </w:r>
      <w:r>
        <w:t xml:space="preserve"> </w:t>
      </w:r>
      <w:r>
        <w:t xml:space="preserve">Dr. Elena Rostova</w:t>
      </w:r>
    </w:p>
    <w:p>
      <w:pPr>
        <w:pStyle w:val="BodyText"/>
      </w:pPr>
      <w:r>
        <w:t xml:space="preserve">This comprehensive Book Report explores the themes, historical context, and astronomical significance presented in Dr. Elena Rostova's "The Celestial Silk Road." The narrative intricately weaves together the personal journey of a dedicated Astronomer with the vibrant, complex backdrop of modern China Shanghai.</w:t>
      </w:r>
    </w:p>
    <w:bookmarkStart w:id="20" w:name="the-central-narrative"/>
    <w:p>
      <w:pPr>
        <w:pStyle w:val="Heading2"/>
      </w:pPr>
      <w:r>
        <w:t xml:space="preserve">The Central Narrative</w:t>
      </w:r>
    </w:p>
    <w:p>
      <w:pPr>
        <w:pStyle w:val="FirstParagraph"/>
      </w:pPr>
      <w:r>
        <w:t xml:space="preserve">The story follows Dr. Aris Thorne, a brilliant but disillusioned astronomer from Europe who accepts an invitation to collaborate on a groundbreaking project in East Asia. The choice of location is pivotal: China Shanghai represents the perfect intersection of ancient tradition and hyper-modern innovation, making it the ideal setting for Thorne's professional and personal renaissance. Throughout the book, Thorne's observations are not just scientific; they serve as metaphors for his internal journey.</w:t>
      </w:r>
    </w:p>
    <w:bookmarkEnd w:id="20"/>
    <w:bookmarkStart w:id="21" w:name="astronomical-themes-in-an-urban-setting"/>
    <w:p>
      <w:pPr>
        <w:pStyle w:val="Heading2"/>
      </w:pPr>
      <w:r>
        <w:t xml:space="preserve">Astronomical Themes in an Urban Setting</w:t>
      </w:r>
    </w:p>
    <w:p>
      <w:pPr>
        <w:pStyle w:val="FirstParagraph"/>
      </w:pPr>
      <w:r>
        <w:t xml:space="preserve">A core element of "The Astronomer in China Shanghai" is its exploration of how light pollution and rapid urbanization impact astronomical studies. Shanghai, with its sprawling skyline and relentless energy, offers a stark contrast to the dark skies Thorne is accustomed to. The book meticulously details the technical challenges faced by modern astronomers in megacities.</w:t>
      </w:r>
    </w:p>
    <w:p>
      <w:pPr>
        <w:pStyle w:val="BodyText"/>
      </w:pPr>
      <w:r>
        <w:t xml:space="preserve">Rostova explains how Thorne utilizes adaptive optics and space-based telemetry to bypass atmospheric interference caused by the dense smog often seen over China Shanghai. This technical aspect adds a layer of realism, grounding the narrative in actual astrophysical practices while highlighting the resilience required to maintain scientific curiosity in an environment where nature is constantly overshadowed by human achievement.</w:t>
      </w:r>
    </w:p>
    <w:p>
      <w:pPr>
        <w:pStyle w:val="BodyText"/>
      </w:pPr>
      <w:r>
        <w:t xml:space="preserve">The text also delves into comparative astronomy. Thorne draws parallels between ancient Chinese star charts and contemporary western telescopic data. This historical bridge emphasizes how China Shanghai, as a gateway city, serves not just as a modern hub but as a continuation of centuries-old celestial traditions.</w:t>
      </w:r>
    </w:p>
    <w:bookmarkEnd w:id="21"/>
    <w:bookmarkStart w:id="22" w:name="cultural-intersections"/>
    <w:p>
      <w:pPr>
        <w:pStyle w:val="Heading2"/>
      </w:pPr>
      <w:r>
        <w:t xml:space="preserve">Cultural Intersections</w:t>
      </w:r>
    </w:p>
    <w:p>
      <w:pPr>
        <w:pStyle w:val="FirstParagraph"/>
      </w:pPr>
      <w:r>
        <w:t xml:space="preserve">The protagonist's interactions with local scholars in China Shanghai provide deep cultural insights. The narrative explores the concept of "Tian" (Heaven) in Chinese philosophy and how it intersects with western cosmological theories. These dialogues reveal a shared human fascination with the cosmos, transcending geographical boundaries.</w:t>
      </w:r>
    </w:p>
    <w:p>
      <w:pPr>
        <w:pStyle w:val="BodyText"/>
      </w:pPr>
      <w:r>
        <w:t xml:space="preserve">Rostova portrays the character of Meilin, a local astrophysicist who becomes Thorne's mentor and friend. Through her guidance, Thorne learns to appreciate not just the data points in space but also the cultural narratives attached to constellations like "The Jade Rabbit" or "The Weaver Girl." These stories enrich his scientific understanding, showing that astronomy is as much about human culture as it is about physics.</w:t>
      </w:r>
    </w:p>
    <w:bookmarkEnd w:id="22"/>
    <w:bookmarkStart w:id="23" w:name="the-symbolism-of-shanghai"/>
    <w:p>
      <w:pPr>
        <w:pStyle w:val="Heading2"/>
      </w:pPr>
      <w:r>
        <w:t xml:space="preserve">The Symbolism of Shanghai</w:t>
      </w:r>
    </w:p>
    <w:p>
      <w:pPr>
        <w:pStyle w:val="FirstParagraph"/>
      </w:pPr>
      <w:r>
        <w:t xml:space="preserve">In this Book Report on The Astronomer in China Shanghai, the city itself emerges as a character. Its skyline mimics the density and brightness of star clusters. The Huangpu River reflects light in ways that remind Thorne of celestial bodies refracting through atmospheres. By setting his story here, Rostova captures a unique tension between looking up at the infinite universe and looking down at the bustling, chaotic life on earth.</w:t>
      </w:r>
    </w:p>
    <w:bookmarkEnd w:id="23"/>
    <w:bookmarkStart w:id="24" w:name="conclusion"/>
    <w:p>
      <w:pPr>
        <w:pStyle w:val="Heading2"/>
      </w:pPr>
      <w:r>
        <w:t xml:space="preserve">Conclusion</w:t>
      </w:r>
    </w:p>
    <w:p>
      <w:pPr>
        <w:pStyle w:val="FirstParagraph"/>
      </w:pPr>
      <w:r>
        <w:t xml:space="preserve">In conclusion, "The Celestial Silk Road" offers more than just an adventure; it presents a thoughtful meditation on science, culture, and human connection. For readers interested in astronomy or traveling to China Shanghai, this book provides profound insights into how we perceive our place in the cosmos. It encourages us to look beyond the immediate challenges of our urban environments and remember that the stars shine above us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in China Shanghai</dc:title>
  <dc:creator/>
  <dc:language>en</dc:language>
  <cp:keywords/>
  <dcterms:created xsi:type="dcterms:W3CDTF">2026-07-29T05:56:01Z</dcterms:created>
  <dcterms:modified xsi:type="dcterms:W3CDTF">2026-07-29T05:56:01Z</dcterms:modified>
</cp:coreProperties>
</file>

<file path=docProps/custom.xml><?xml version="1.0" encoding="utf-8"?>
<Properties xmlns="http://schemas.openxmlformats.org/officeDocument/2006/custom-properties" xmlns:vt="http://schemas.openxmlformats.org/officeDocument/2006/docPropsVTypes"/>
</file>