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Book</w:t>
      </w:r>
      <w:r>
        <w:t xml:space="preserve"> </w:t>
      </w:r>
      <w:r>
        <w:t xml:space="preserve">Report</w:t>
      </w:r>
      <w:r>
        <w:t xml:space="preserve"> </w:t>
      </w:r>
      <w:r>
        <w:t xml:space="preserve">for</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55eb43f4ad9f2da6425d333b4dbe4d924fa78ab"/>
    <w:p>
      <w:pPr>
        <w:pStyle w:val="Heading1"/>
      </w:pPr>
      <w:r>
        <w:t xml:space="preserve">The Infinite Canvas Above the Southern Cross: A Book Report on "Astronomer"</w:t>
      </w:r>
    </w:p>
    <w:p>
      <w:pPr>
        <w:pStyle w:val="FirstParagraph"/>
      </w:pPr>
      <w:r>
        <w:rPr>
          <w:bCs/>
          <w:b/>
        </w:rPr>
        <w:t xml:space="preserve">Date:</w:t>
      </w:r>
      <w:r>
        <w:t xml:space="preserve"> </w:t>
      </w:r>
      <w:r>
        <w:t xml:space="preserve">October 26, 2023</w:t>
      </w:r>
    </w:p>
    <w:p>
      <w:pPr>
        <w:pStyle w:val="BodyText"/>
      </w:pPr>
      <w:r>
        <w:rPr>
          <w:bCs/>
          <w:b/>
        </w:rPr>
        <w:t xml:space="preserve">Purpose:</w:t>
      </w:r>
      <w:r>
        <w:t xml:space="preserve">To analyze the thematic relevance of astronomical literature for educational outreach in South Africa, specifically within Cape Town.</w:t>
      </w:r>
    </w:p>
    <w:bookmarkStart w:id="20" w:name="introduction-to-the-text-astronomer"/>
    <w:p>
      <w:pPr>
        <w:pStyle w:val="Heading2"/>
      </w:pPr>
      <w:r>
        <w:t xml:space="preserve">Introduction to the Text "Astronomer"</w:t>
      </w:r>
    </w:p>
    <w:p>
      <w:pPr>
        <w:pStyle w:val="FirstParagraph"/>
      </w:pPr>
      <w:r>
        <w:t xml:space="preserve">In recent years, science communication has found a new voice through accessible yet profound literary works. One such text that has garnered significant attention in educational circles is simply titled "</w:t>
      </w:r>
      <w:r>
        <w:rPr>
          <w:bCs/>
          <w:b/>
        </w:rPr>
        <w:t xml:space="preserve">Astronomer</w:t>
      </w:r>
      <w:r>
        <w:t xml:space="preserve">. This comprehensive work does not merely list celestial bodies; it explores the human quest to understand the universe, bridging the gap between ancient mythology and modern astrophysics. For educators and students in</w:t>
      </w:r>
      <w:r>
        <w:t xml:space="preserve"> </w:t>
      </w:r>
      <w:r>
        <w:rPr>
          <w:bCs/>
          <w:b/>
        </w:rPr>
        <w:t xml:space="preserve">South Africa Cape Town</w:t>
      </w:r>
      <w:r>
        <w:t xml:space="preserve">, this text serves as a critical tool for contextualizing our unique position in the cosmos. The book argues that astronomy is not just about looking up, but about understanding where we fit into the grand tapestry of existence—a message that resonates deeply with communities striving for intellectual empowerment and cultural pride.</w:t>
      </w:r>
    </w:p>
    <w:bookmarkEnd w:id="20"/>
    <w:bookmarkStart w:id="21" w:name="the-unique-vantage-point-of-cape-town"/>
    <w:p>
      <w:pPr>
        <w:pStyle w:val="Heading2"/>
      </w:pPr>
      <w:r>
        <w:t xml:space="preserve">The Unique Vantage Point of Cape Town</w:t>
      </w:r>
    </w:p>
    <w:p>
      <w:pPr>
        <w:pStyle w:val="FirstParagraph"/>
      </w:pPr>
      <w:r>
        <w:t xml:space="preserve">When discussing astronomy in the context of</w:t>
      </w:r>
      <w:r>
        <w:t xml:space="preserve"> </w:t>
      </w:r>
      <w:r>
        <w:rPr>
          <w:bCs/>
          <w:b/>
        </w:rPr>
        <w:t xml:space="preserve">South Africa Cape Town</w:t>
      </w:r>
      <w:r>
        <w:t xml:space="preserve">, one cannot ignore the geographical privilege this city holds. Located at the southern tip of Africa, Cape Town offers some of the clearest night skies on Earth, largely due to strict light pollution controls implemented by local municipalities and international observatories nearby. The "Astronomer" text explicitly highlights this southern hemisphere advantage. Unlike their counterparts in northern latitudes who look toward Polaris (the North Star), students here can observe the Southern Cross (Crux) and the Magellanic Clouds with unprecedented clarity.</w:t>
      </w:r>
    </w:p>
    <w:p>
      <w:pPr>
        <w:pStyle w:val="BodyText"/>
      </w:pPr>
      <w:r>
        <w:t xml:space="preserve">The book dedicates a significant portion of its narrative to how geography influences scientific perception. It posits that an "Astronomer" in Cape Town is not just studying stars; they are studying the Milky Way’s core, which is most visible from this latitude. This geographical specificity makes the text particularly relevant for</w:t>
      </w:r>
      <w:r>
        <w:t xml:space="preserve"> </w:t>
      </w:r>
      <w:r>
        <w:rPr>
          <w:bCs/>
          <w:b/>
        </w:rPr>
        <w:t xml:space="preserve">South Africa Cape Town</w:t>
      </w:r>
      <w:r>
        <w:t xml:space="preserve"> </w:t>
      </w:r>
      <w:r>
        <w:t xml:space="preserve">school curriculums, as it connects local environmental assets with global scientific inquiry. By utilizing local landmarks such as Table Mountain and the Southern African Large Telescope (SALT) in Sutherland, the curriculum derived from "Astronomer" becomes tangible rather than abstract.</w:t>
      </w:r>
    </w:p>
    <w:bookmarkEnd w:id="21"/>
    <w:bookmarkStart w:id="22" w:name="Xcf477084d46ea5675879e1dbf53daf501e7c33f"/>
    <w:p>
      <w:pPr>
        <w:pStyle w:val="Heading2"/>
      </w:pPr>
      <w:r>
        <w:t xml:space="preserve">Cultural Relevance and Indigenous Knowledge Systems</w:t>
      </w:r>
    </w:p>
    <w:p>
      <w:pPr>
        <w:pStyle w:val="FirstParagraph"/>
      </w:pPr>
      <w:r>
        <w:t xml:space="preserve">One of the most compelling aspects of "</w:t>
      </w:r>
      <w:r>
        <w:rPr>
          <w:bCs/>
          <w:b/>
        </w:rPr>
        <w:t xml:space="preserve">Astronomer</w:t>
      </w:r>
      <w:r>
        <w:t xml:space="preserve">" is its integration of Western scientific methods with Indigenous knowledge systems, a theme that is crucial for</w:t>
      </w:r>
      <w:r>
        <w:t xml:space="preserve"> </w:t>
      </w:r>
      <w:r>
        <w:rPr>
          <w:bCs/>
          <w:b/>
        </w:rPr>
        <w:t xml:space="preserve">South Africa Cape Town</w:t>
      </w:r>
      <w:r>
        <w:t xml:space="preserve">'s diverse demographic. The text explores how the Khoisan people and other indigenous groups historically used celestial navigation and seasonal star patterns to determine hunting grounds and agricultural cycles. This aligns perfectly with the national curriculum goals in South Africa, which emphasize inclusivity and the validation of local histories.</w:t>
      </w:r>
    </w:p>
    <w:p>
      <w:pPr>
        <w:pStyle w:val="BodyText"/>
      </w:pPr>
      <w:r>
        <w:t xml:space="preserve">For students in</w:t>
      </w:r>
      <w:r>
        <w:t xml:space="preserve"> </w:t>
      </w:r>
      <w:r>
        <w:rPr>
          <w:bCs/>
          <w:b/>
        </w:rPr>
        <w:t xml:space="preserve">South Africa Cape Town</w:t>
      </w:r>
      <w:r>
        <w:t xml:space="preserve">, reading about an "Astronomer" who respects both Newtonian physics and traditional storytelling fosters a sense of ownership over scientific knowledge. It dismantles the colonial narrative that science is exclusively a Western import, instead presenting it as a universal human endeavor enriched by local heritage. The book suggests that to be a true astronomer today is to listen to the earth as much as one listens to the radio telescopes.</w:t>
      </w:r>
    </w:p>
    <w:bookmarkEnd w:id="22"/>
    <w:bookmarkStart w:id="23" w:name="Xd3410f1bfedda0344ab11e6960326a58ee6d884"/>
    <w:p>
      <w:pPr>
        <w:pStyle w:val="Heading2"/>
      </w:pPr>
      <w:r>
        <w:t xml:space="preserve">Educational Implications for Local Schools</w:t>
      </w:r>
    </w:p>
    <w:p>
      <w:pPr>
        <w:pStyle w:val="FirstParagraph"/>
      </w:pPr>
      <w:r>
        <w:t xml:space="preserve">Implementing "Astronomer" within schools across</w:t>
      </w:r>
      <w:r>
        <w:t xml:space="preserve"> </w:t>
      </w:r>
      <w:r>
        <w:rPr>
          <w:bCs/>
          <w:b/>
        </w:rPr>
        <w:t xml:space="preserve">South Africa Cape Town</w:t>
      </w:r>
      <w:r>
        <w:t xml:space="preserve"> </w:t>
      </w:r>
      <w:r>
        <w:t xml:space="preserve">offers transformative educational opportunities. The text is structured to encourage critical thinking and STEM (Science, Technology, Engineering, and Mathematics) engagement. It provides case studies on how young researchers in the Western Cape are contributing to global projects, such as the Square Kilometre Array (SKA). This visibility inspires local youth to see themselves not just as consumers of science education, but as future contributors to it.</w:t>
      </w:r>
    </w:p>
    <w:p>
      <w:pPr>
        <w:pStyle w:val="BodyText"/>
      </w:pPr>
      <w:r>
        <w:t xml:space="preserve">Furthermore, the book addresses the economic and social potential of space tourism and scientific research in</w:t>
      </w:r>
      <w:r>
        <w:t xml:space="preserve"> </w:t>
      </w:r>
      <w:r>
        <w:rPr>
          <w:bCs/>
          <w:b/>
        </w:rPr>
        <w:t xml:space="preserve">South Africa Cape Town</w:t>
      </w:r>
      <w:r>
        <w:t xml:space="preserve">. By positioning astronomy as a viable career path tied to local infrastructure, "Astronomer" helps bridge the gap between theoretical learning and practical application. It encourages students to engage with local observatories like the South African Astronomical Observatory (SAAO), fostering community partnerships that extend beyond the classroom walls.</w:t>
      </w:r>
    </w:p>
    <w:bookmarkEnd w:id="23"/>
    <w:bookmarkStart w:id="24" w:name="conclusion-a-call-to-look-up"/>
    <w:p>
      <w:pPr>
        <w:pStyle w:val="Heading2"/>
      </w:pPr>
      <w:r>
        <w:t xml:space="preserve">Conclusion: A Call to Look Up</w:t>
      </w:r>
    </w:p>
    <w:p>
      <w:pPr>
        <w:pStyle w:val="FirstParagraph"/>
      </w:pPr>
      <w:r>
        <w:t xml:space="preserve">In conclusion, "</w:t>
      </w:r>
      <w:r>
        <w:rPr>
          <w:bCs/>
          <w:b/>
        </w:rPr>
        <w:t xml:space="preserve">Astronomer</w:t>
      </w:r>
      <w:r>
        <w:t xml:space="preserve">" is more than a scientific textbook; it is a cultural artifact that speaks directly to the identity of</w:t>
      </w:r>
      <w:r>
        <w:t xml:space="preserve"> </w:t>
      </w:r>
      <w:r>
        <w:rPr>
          <w:bCs/>
          <w:b/>
        </w:rPr>
        <w:t xml:space="preserve">South Africa Cape Town</w:t>
      </w:r>
      <w:r>
        <w:t xml:space="preserve">. It leverages the city’s geographical uniqueness, respects its rich indigenous history, and promotes future economic growth through STEM education. For educators in this region, adopting this text is not merely an academic choice but a strategic one. It empowers students to appreciate their surroundings while looking toward the infinite possibilities above.</w:t>
      </w:r>
    </w:p>
    <w:p>
      <w:pPr>
        <w:pStyle w:val="BodyText"/>
      </w:pPr>
      <w:r>
        <w:t xml:space="preserve">The message is clear: To be an astronomer in Cape Town is to stand at the intersection of history and future, tradition and innovation. As we continue to explore the skies from this southern vantage point, "Astronomer" provides the essential framework for understanding our place in the universe. It invites every student in</w:t>
      </w:r>
      <w:r>
        <w:t xml:space="preserve"> </w:t>
      </w:r>
      <w:r>
        <w:rPr>
          <w:bCs/>
          <w:b/>
        </w:rPr>
        <w:t xml:space="preserve">South Africa Cape Town</w:t>
      </w:r>
      <w:r>
        <w:t xml:space="preserve"> </w:t>
      </w:r>
      <w:r>
        <w:t xml:space="preserve">to pick up a telescope, or even just their minds, and begin their own journey into the cosmos.</w:t>
      </w:r>
    </w:p>
    <w:bookmarkEnd w:id="24"/>
    <w:bookmarkStart w:id="25" w:name="bibliographic-note"/>
    <w:p>
      <w:pPr>
        <w:pStyle w:val="Heading2"/>
      </w:pPr>
      <w:r>
        <w:t xml:space="preserve">Bibliographic Note</w:t>
      </w:r>
    </w:p>
    <w:p>
      <w:pPr>
        <w:pStyle w:val="FirstParagraph"/>
      </w:pPr>
      <w:r>
        <w:rPr>
          <w:iCs/>
          <w:i/>
        </w:rPr>
        <w:t xml:space="preserve">This report is designed for integration into the Western Cape Department of Education’s literature review module for Natural Sciences. References to "Astronomer" should be supplemented with local case studies from SALT and MeerKAT projects to ensure full contextual alignment with</w:t>
      </w:r>
      <w:r>
        <w:rPr>
          <w:iCs/>
          <w:i/>
        </w:rPr>
        <w:t xml:space="preserve"> </w:t>
      </w:r>
      <w:r>
        <w:rPr>
          <w:bCs/>
          <w:b/>
          <w:iCs/>
          <w:i/>
        </w:rPr>
        <w:t xml:space="preserve">South Africa Cape Town</w:t>
      </w:r>
      <w:r>
        <w:rPr>
          <w:iCs/>
          <w:i/>
        </w:rP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Book Report for South Africa Cape Town</dc:title>
  <dc:creator/>
  <dc:language>en</dc:language>
  <cp:keywords/>
  <dcterms:created xsi:type="dcterms:W3CDTF">2026-07-29T21:10:47Z</dcterms:created>
  <dcterms:modified xsi:type="dcterms:W3CDTF">2026-07-29T21:10:47Z</dcterms:modified>
</cp:coreProperties>
</file>

<file path=docProps/custom.xml><?xml version="1.0" encoding="utf-8"?>
<Properties xmlns="http://schemas.openxmlformats.org/officeDocument/2006/custom-properties" xmlns:vt="http://schemas.openxmlformats.org/officeDocument/2006/docPropsVTypes"/>
</file>