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for</w:t>
      </w:r>
      <w:r>
        <w:t xml:space="preserve"> </w:t>
      </w:r>
      <w:r>
        <w:t xml:space="preserve">South</w:t>
      </w:r>
      <w:r>
        <w:t xml:space="preserve"> </w:t>
      </w:r>
      <w:r>
        <w:t xml:space="preserve">Korea</w:t>
      </w:r>
      <w:r>
        <w:t xml:space="preserve"> </w:t>
      </w:r>
      <w:r>
        <w:t xml:space="preserve">Seoul</w:t>
      </w:r>
    </w:p>
    <w:bookmarkStart w:id="20" w:name="astronomer-book-report"/>
    <w:p>
      <w:pPr>
        <w:pStyle w:val="Heading1"/>
      </w:pPr>
      <w:r>
        <w:t xml:space="preserve">Astronomer Book Report</w:t>
      </w:r>
    </w:p>
    <w:p>
      <w:pPr>
        <w:pStyle w:val="FirstParagraph"/>
      </w:pPr>
      <w:r>
        <w:br/>
      </w:r>
    </w:p>
    <w:p>
      <w:pPr>
        <w:pStyle w:val="BodyText"/>
      </w:pPr>
      <w:r>
        <w:rPr>
          <w:bCs/>
          <w:b/>
        </w:rPr>
        <w:t xml:space="preserve">Presentation Context:</w:t>
      </w:r>
      <w:r>
        <w:t xml:space="preserve"> South Korea Seoul</w:t>
      </w:r>
      <w:r>
        <w:br/>
      </w:r>
      <w:r>
        <w:rPr>
          <w:bCs/>
          <w:b/>
        </w:rPr>
        <w:t xml:space="preserve">Date:</w:t>
      </w:r>
      <w:r>
        <w:t xml:space="preserve"> October 2023</w:t>
      </w:r>
      <w:r>
        <w:br/>
      </w:r>
      <w:r>
        <w:rPr>
          <w:bCs/>
          <w:b/>
        </w:rPr>
        <w:t xml:space="preserve">Prepared For: </w:t>
      </w:r>
      <w:r>
        <w:t xml:space="preserve">An Academic and Public Audience in Seoul</w:t>
      </w:r>
    </w:p>
    <w:bookmarkEnd w:id="20"/>
    <w:bookmarkStart w:id="21" w:name="X66158161488002607d5721c2a5d21c6221b4497"/>
    <w:p>
      <w:pPr>
        <w:pStyle w:val="Heading2"/>
      </w:pPr>
      <w:r>
        <w:t xml:space="preserve">I. Introduction: The Cosmic Perspective in an Urban Heart</w:t>
      </w:r>
    </w:p>
    <w:p>
      <w:pPr>
        <w:pStyle w:val="FirstParagraph"/>
      </w:pPr>
      <w:r>
        <w:br/>
      </w:r>
    </w:p>
    <w:p>
      <w:pPr>
        <w:pStyle w:val="BodyText"/>
      </w:pPr>
      <w:r>
        <w:t xml:space="preserve">In the bustling metropolis of</w:t>
      </w:r>
      <w:r>
        <w:t xml:space="preserve"> </w:t>
      </w:r>
      <w:r>
        <w:rPr>
          <w:bCs/>
          <w:b/>
        </w:rPr>
        <w:t xml:space="preserve">South Korea Seoul</w:t>
      </w:r>
      <w:r>
        <w:t xml:space="preserve">, where ancient palaces stand shoulder-to-shoulder with towering skyscrapers, there exists a profound intellectual and cultural pursuit that transcends the concrete jungle. This pursuit is astronomy. The subject of this book report centers on "Astronomer," not merely as a profession, but as the embodiment of humanity's eternal quest to understand its place in the universe. For an audience situated in</w:t>
      </w:r>
      <w:r>
        <w:t xml:space="preserve"> </w:t>
      </w:r>
      <w:r>
        <w:rPr>
          <w:bCs/>
          <w:b/>
        </w:rPr>
        <w:t xml:space="preserve">South Korea Seoul</w:t>
      </w:r>
      <w:r>
        <w:t xml:space="preserve">, a city that has rapidly transformed into one of Asia’s technological and cultural hubs, the themes within this book are particularly resonant. The report aims to explore how understanding our cosmos can bridge traditional heritage with futuristic aspirations, highlighting why every citizen of</w:t>
      </w:r>
      <w:r>
        <w:t xml:space="preserve"> </w:t>
      </w:r>
      <w:r>
        <w:rPr>
          <w:bCs/>
          <w:b/>
        </w:rPr>
        <w:t xml:space="preserve">South Korea Seoul</w:t>
      </w:r>
      <w:r>
        <w:t xml:space="preserve"> </w:t>
      </w:r>
      <w:r>
        <w:t xml:space="preserve">should regard themselves as a part-time astronomer.</w:t>
      </w:r>
    </w:p>
    <w:p>
      <w:pPr>
        <w:pStyle w:val="BodyText"/>
      </w:pPr>
      <w:r>
        <w:br/>
      </w:r>
    </w:p>
    <w:p>
      <w:pPr>
        <w:pStyle w:val="BodyText"/>
      </w:pPr>
      <w:r>
        <w:t xml:space="preserve">The document titled "Astronomer" serves as more than a technical manual or a historical account. It is an invitation to gaze upward amidst the light pollution that defines modern urban life. In</w:t>
      </w:r>
      <w:r>
        <w:t xml:space="preserve"> </w:t>
      </w:r>
      <w:r>
        <w:rPr>
          <w:bCs/>
          <w:b/>
        </w:rPr>
        <w:t xml:space="preserve">South Korea Seoul</w:t>
      </w:r>
      <w:r>
        <w:t xml:space="preserve">, where neon lights often obscure the stars, this book report emphasizes the importance of reclaiming our view of the night sky. The narrative provided in "Astronomer" underscores that astronomy is not just a scientific discipline but a philosophical journey, offering insights that are universally applicable yet deeply relevant to specific geographic and cultural contexts.</w:t>
      </w:r>
    </w:p>
    <w:p>
      <w:pPr>
        <w:pStyle w:val="BodyText"/>
      </w:pPr>
      <w:r>
        <w:br/>
      </w:r>
    </w:p>
    <w:bookmarkEnd w:id="21"/>
    <w:bookmarkStart w:id="22" w:name="Xab51f500a2fb4b889f2eeea2885e98801450628"/>
    <w:p>
      <w:pPr>
        <w:pStyle w:val="Heading2"/>
      </w:pPr>
      <w:r>
        <w:t xml:space="preserve">II. Historical Context: From Joseon to the Jet Age</w:t>
      </w:r>
    </w:p>
    <w:p>
      <w:pPr>
        <w:pStyle w:val="FirstParagraph"/>
      </w:pPr>
      <w:r>
        <w:br/>
      </w:r>
    </w:p>
    <w:p>
      <w:pPr>
        <w:pStyle w:val="BodyText"/>
      </w:pPr>
      <w:r>
        <w:t xml:space="preserve">A deep appreciation for the "Astronomer" role requires understanding its historical roots, particularly within</w:t>
      </w:r>
      <w:r>
        <w:t xml:space="preserve"> </w:t>
      </w:r>
      <w:r>
        <w:rPr>
          <w:bCs/>
          <w:b/>
        </w:rPr>
        <w:t xml:space="preserve">South Korea Seoul</w:t>
      </w:r>
      <w:r>
        <w:t xml:space="preserve">. The report draws parallels between ancient Korean astronomical practices and modern discoveries. Historically, in locations like Jongno-gu and Gwanghwamun Square in</w:t>
      </w:r>
      <w:r>
        <w:t xml:space="preserve"> </w:t>
      </w:r>
      <w:r>
        <w:rPr>
          <w:bCs/>
          <w:b/>
        </w:rPr>
        <w:t xml:space="preserve">South Korea Seoul</w:t>
      </w:r>
      <w:r>
        <w:t xml:space="preserve">, the Royal Observatory was a place of great significance during the Joseon Dynasty. Instruments such as the celestial globe and sundials were crafted with precision that rivaled European standards of their time.</w:t>
      </w:r>
    </w:p>
    <w:p>
      <w:pPr>
        <w:pStyle w:val="BodyText"/>
      </w:pPr>
      <w:r>
        <w:br/>
      </w:r>
    </w:p>
    <w:p>
      <w:pPr>
        <w:pStyle w:val="BodyText"/>
      </w:pPr>
      <w:r>
        <w:t xml:space="preserve">The "Astronomer" book report highlights that astronomy in</w:t>
      </w:r>
      <w:r>
        <w:t xml:space="preserve"> </w:t>
      </w:r>
      <w:r>
        <w:rPr>
          <w:bCs/>
          <w:b/>
        </w:rPr>
        <w:t xml:space="preserve">South Korea Seoul</w:t>
      </w:r>
      <w:r>
        <w:t xml:space="preserve"> </w:t>
      </w:r>
      <w:r>
        <w:t xml:space="preserve">is not a foreign import but an indigenous tradition. The ancient belief that changes in the heavens reflect events on earth created a unique cultural framework. Today, as we look at the works of modern astronomers featured in our selected texts, we see a continuation of this curiosity. The transition from observing comets to landing rovers on Mars mirrors Korea’s own rapid technological evolution. This historical continuity provides a powerful narrative for students and citizens in</w:t>
      </w:r>
      <w:r>
        <w:t xml:space="preserve"> </w:t>
      </w:r>
      <w:r>
        <w:rPr>
          <w:bCs/>
          <w:b/>
        </w:rPr>
        <w:t xml:space="preserve">South Korea Seoul</w:t>
      </w:r>
      <w:r>
        <w:t xml:space="preserve">, connecting their national pride in modern innovation with a legacy of celestial observation.</w:t>
      </w:r>
    </w:p>
    <w:p>
      <w:pPr>
        <w:pStyle w:val="BodyText"/>
      </w:pPr>
      <w:r>
        <w:br/>
      </w:r>
    </w:p>
    <w:bookmarkEnd w:id="22"/>
    <w:bookmarkStart w:id="23" w:name="X8c615d2eafa3dead2811e547002a6c1d245be82"/>
    <w:p>
      <w:pPr>
        <w:pStyle w:val="Heading2"/>
      </w:pPr>
      <w:r>
        <w:t xml:space="preserve">III. Modern Relevance: Technology and the Sky Above Seoul</w:t>
      </w:r>
    </w:p>
    <w:p>
      <w:pPr>
        <w:pStyle w:val="FirstParagraph"/>
      </w:pPr>
      <w:r>
        <w:br/>
      </w:r>
    </w:p>
    <w:p>
      <w:pPr>
        <w:pStyle w:val="BodyText"/>
      </w:pPr>
      <w:r>
        <w:t xml:space="preserve">In the contemporary context, the role of an "Astronomer" is increasingly defined by technology. For a city like</w:t>
      </w:r>
      <w:r>
        <w:t xml:space="preserve"> </w:t>
      </w:r>
      <w:r>
        <w:rPr>
          <w:bCs/>
          <w:b/>
        </w:rPr>
        <w:t xml:space="preserve">South Korea Seoul</w:t>
      </w:r>
      <w:r>
        <w:t xml:space="preserve">, which boasts some of the world's fastest internet speeds and highest rates of smartphone penetration, this technological aspect is crucial. The book report details how data from space telescopes is processed using supercomputers located in urban centers. This mirrors the digital infrastructure that supports daily life in</w:t>
      </w:r>
      <w:r>
        <w:t xml:space="preserve"> </w:t>
      </w:r>
      <w:r>
        <w:rPr>
          <w:bCs/>
          <w:b/>
        </w:rPr>
        <w:t xml:space="preserve">South Korea Seoul</w:t>
      </w:r>
      <w:r>
        <w:t xml:space="preserve">.</w:t>
      </w:r>
    </w:p>
    <w:p>
      <w:pPr>
        <w:pStyle w:val="BodyText"/>
      </w:pPr>
      <w:r>
        <w:br/>
      </w:r>
    </w:p>
    <w:p>
      <w:pPr>
        <w:pStyle w:val="BodyText"/>
      </w:pPr>
      <w:r>
        <w:t xml:space="preserve">The integration of astronomy into daily urban life in</w:t>
      </w:r>
      <w:r>
        <w:t xml:space="preserve"> </w:t>
      </w:r>
      <w:r>
        <w:rPr>
          <w:bCs/>
          <w:b/>
        </w:rPr>
        <w:t xml:space="preserve">South Korea Seoul</w:t>
      </w:r>
      <w:r>
        <w:t xml:space="preserve"> </w:t>
      </w:r>
      <w:r>
        <w:t xml:space="preserve">is visible through various educational initiatives and public observatories. Institutions scattered throughout the city offer programs where citizens can engage directly with "Astronomer" concepts. The book report emphasizes that modern astronomy is collaborative, relying on big data and global networks. Just as</w:t>
      </w:r>
      <w:r>
        <w:t xml:space="preserve"> </w:t>
      </w:r>
      <w:r>
        <w:rPr>
          <w:bCs/>
          <w:b/>
        </w:rPr>
        <w:t xml:space="preserve">South Korea Seoul</w:t>
      </w:r>
      <w:r>
        <w:t xml:space="preserve"> </w:t>
      </w:r>
      <w:r>
        <w:t xml:space="preserve">functions as a node in the global economy, it also serves as a participant in global scientific endeavors. By studying the materials presented in this report, audiences are encouraged to see their city not just as a consumer of technology but potentially as an innovator contributing to our collective understanding of space.</w:t>
      </w:r>
    </w:p>
    <w:p>
      <w:pPr>
        <w:pStyle w:val="BodyText"/>
      </w:pPr>
      <w:r>
        <w:br/>
      </w:r>
    </w:p>
    <w:bookmarkEnd w:id="23"/>
    <w:bookmarkStart w:id="24" w:name="X0147e67d564ad092872e02eb21ebb495ec6f2d9"/>
    <w:p>
      <w:pPr>
        <w:pStyle w:val="Heading2"/>
      </w:pPr>
      <w:r>
        <w:t xml:space="preserve">IV. Educational Impact: Inspiring Future Generations</w:t>
      </w:r>
    </w:p>
    <w:p>
      <w:pPr>
        <w:pStyle w:val="FirstParagraph"/>
      </w:pPr>
      <w:r>
        <w:br/>
      </w:r>
    </w:p>
    <w:p>
      <w:pPr>
        <w:pStyle w:val="BodyText"/>
      </w:pPr>
      <w:r>
        <w:t xml:space="preserve">A primary objective of this book report is educational outreach. The term "Astronomer" should not be reserved solely for PhD holders at research institutes but should inspire young minds in schools across</w:t>
      </w:r>
      <w:r>
        <w:t xml:space="preserve"> </w:t>
      </w:r>
      <w:r>
        <w:rPr>
          <w:bCs/>
          <w:b/>
        </w:rPr>
        <w:t xml:space="preserve">South Korea Seoul</w:t>
      </w:r>
      <w:r>
        <w:t xml:space="preserve">. The report outlines how the stories and scientific principles found within the selected texts can be adapted into curricula that blend science, ethics, and imagination.</w:t>
      </w:r>
    </w:p>
    <w:p>
      <w:pPr>
        <w:pStyle w:val="BodyText"/>
      </w:pPr>
      <w:r>
        <w:br/>
      </w:r>
    </w:p>
    <w:p>
      <w:pPr>
        <w:pStyle w:val="BodyText"/>
      </w:pPr>
      <w:r>
        <w:t xml:space="preserve">In classrooms throughout</w:t>
      </w:r>
      <w:r>
        <w:t xml:space="preserve"> </w:t>
      </w:r>
      <w:r>
        <w:rPr>
          <w:bCs/>
          <w:b/>
        </w:rPr>
        <w:t xml:space="preserve">South Korea Seoul</w:t>
      </w:r>
      <w:r>
        <w:t xml:space="preserve">, teachers are encouraged to use this material to spark discussions about climate change, resource management on other planets, and the search for extraterrestrial life. These topics are not abstract; they directly relate to the future of our home planet. The book report argues that fostering an interest in astronomy helps cultivate critical thinking skills essential for navigating complex global challenges. By framing the "Astronomer" as a problem-solver and a visionary, educators in</w:t>
      </w:r>
      <w:r>
        <w:t xml:space="preserve"> </w:t>
      </w:r>
      <w:r>
        <w:rPr>
          <w:bCs/>
          <w:b/>
        </w:rPr>
        <w:t xml:space="preserve">South Korea Seoul</w:t>
      </w:r>
      <w:r>
        <w:t xml:space="preserve"> </w:t>
      </w:r>
      <w:r>
        <w:t xml:space="preserve">can empower students to look beyond their immediate environment and consider long-term planetary stewardship.</w:t>
      </w:r>
    </w:p>
    <w:p>
      <w:pPr>
        <w:pStyle w:val="BodyText"/>
      </w:pPr>
      <w:r>
        <w:br/>
      </w:r>
    </w:p>
    <w:bookmarkEnd w:id="24"/>
    <w:bookmarkStart w:id="25" w:name="X0d459e3d4f07c589ce71eca59e840564ac8ff78"/>
    <w:p>
      <w:pPr>
        <w:pStyle w:val="Heading2"/>
      </w:pPr>
      <w:r>
        <w:t xml:space="preserve">V. Cultural Synthesis: Art, Science, and Spirituality</w:t>
      </w:r>
    </w:p>
    <w:p>
      <w:pPr>
        <w:pStyle w:val="FirstParagraph"/>
      </w:pPr>
      <w:r>
        <w:br/>
      </w:r>
    </w:p>
    <w:p>
      <w:pPr>
        <w:pStyle w:val="BodyText"/>
      </w:pPr>
      <w:r>
        <w:t xml:space="preserve">The "Astronomer" book report also delves into the intersection of art and science. In</w:t>
      </w:r>
      <w:r>
        <w:t xml:space="preserve"> </w:t>
      </w:r>
      <w:r>
        <w:rPr>
          <w:bCs/>
          <w:b/>
        </w:rPr>
        <w:t xml:space="preserve">South Korea Seoul</w:t>
      </w:r>
      <w:r>
        <w:t xml:space="preserve">, where K-culture has gained global prominence, there is a natural synergy between creative expression and scientific wonder. The beauty of nebulae, the rhythm of planetary orbits, and the vastness of galaxies offer endless inspiration for artists, filmmakers, and writers.</w:t>
      </w:r>
    </w:p>
    <w:p>
      <w:pPr>
        <w:pStyle w:val="BodyText"/>
      </w:pPr>
      <w:r>
        <w:br/>
      </w:r>
    </w:p>
    <w:p>
      <w:pPr>
        <w:pStyle w:val="BodyText"/>
      </w:pPr>
      <w:r>
        <w:t xml:space="preserve">Many cultural institutions in</w:t>
      </w:r>
      <w:r>
        <w:t xml:space="preserve"> </w:t>
      </w:r>
      <w:r>
        <w:rPr>
          <w:bCs/>
          <w:b/>
        </w:rPr>
        <w:t xml:space="preserve">South Korea Seoul</w:t>
      </w:r>
      <w:r>
        <w:t xml:space="preserve">, including museums in the Hannam-dong district and various galleries along Cheonggyecheon Stream, often host exhibitions that blend astronomical imagery with contemporary art. The report encourages the audience to view astronomy as a muse. When we read about the life of an astronomer, we are reading a story of human resilience and curiosity. This narrative resonates deeply in</w:t>
      </w:r>
      <w:r>
        <w:t xml:space="preserve"> </w:t>
      </w:r>
      <w:r>
        <w:rPr>
          <w:bCs/>
          <w:b/>
        </w:rPr>
        <w:t xml:space="preserve">South Korea Seoul</w:t>
      </w:r>
      <w:r>
        <w:t xml:space="preserve">, a city that balances rigorous discipline with vibrant creativity.</w:t>
      </w:r>
    </w:p>
    <w:p>
      <w:pPr>
        <w:pStyle w:val="BodyText"/>
      </w:pPr>
      <w:r>
        <w:br/>
      </w:r>
    </w:p>
    <w:bookmarkEnd w:id="25"/>
    <w:bookmarkStart w:id="26" w:name="X4fa7f97901177410fb07eae61f3285456d53c2c"/>
    <w:p>
      <w:pPr>
        <w:pStyle w:val="Heading2"/>
      </w:pPr>
      <w:r>
        <w:t xml:space="preserve">VI. Conclusion: Looking Up from South Korea Seoul</w:t>
      </w:r>
    </w:p>
    <w:p>
      <w:pPr>
        <w:pStyle w:val="FirstParagraph"/>
      </w:pPr>
      <w:r>
        <w:br/>
      </w:r>
    </w:p>
    <w:p>
      <w:pPr>
        <w:pStyle w:val="BodyText"/>
      </w:pPr>
      <w:r>
        <w:t xml:space="preserve">In conclusion, this book report on the "Astronomer" serves as a bridge between the stars and the streets of</w:t>
      </w:r>
      <w:r>
        <w:t xml:space="preserve"> </w:t>
      </w:r>
      <w:r>
        <w:rPr>
          <w:bCs/>
          <w:b/>
        </w:rPr>
        <w:t xml:space="preserve">South Korea Seoul</w:t>
      </w:r>
      <w:r>
        <w:t xml:space="preserve">. It highlights that astronomy is a universal language spoken in laboratories, classrooms, and art galleries alike. For our readers in</w:t>
      </w:r>
      <w:r>
        <w:t xml:space="preserve"> </w:t>
      </w:r>
      <w:r>
        <w:rPr>
          <w:bCs/>
          <w:b/>
        </w:rPr>
        <w:t xml:space="preserve">South Korea Seoul</w:t>
      </w:r>
      <w:r>
        <w:t xml:space="preserve">, this report is an invitation to engage with the cosmos actively.</w:t>
      </w:r>
    </w:p>
    <w:p>
      <w:pPr>
        <w:pStyle w:val="BodyText"/>
      </w:pPr>
      <w:r>
        <w:br/>
      </w:r>
    </w:p>
    <w:p>
      <w:pPr>
        <w:pStyle w:val="BodyText"/>
      </w:pPr>
      <w:r>
        <w:t xml:space="preserve">We must remember that while we build taller buildings and develop faster networks, the night sky remains a constant source of mystery and beauty. The "Astronomer" within us all—the desire to explore, to understand, and to dream—connects us to our ancestors in Joseon Seoul and our successors in future space colonies. Let this report inspire every citizen of</w:t>
      </w:r>
      <w:r>
        <w:t xml:space="preserve"> </w:t>
      </w:r>
      <w:r>
        <w:rPr>
          <w:bCs/>
          <w:b/>
        </w:rPr>
        <w:t xml:space="preserve">South Korea Seoul</w:t>
      </w:r>
      <w:r>
        <w:t xml:space="preserve"> </w:t>
      </w:r>
      <w:r>
        <w:t xml:space="preserve">to look up, appreciate the heritage of astronomical science that flows through their culture, and contribute their own unique light to the vast universe.</w:t>
      </w:r>
    </w:p>
    <w:p>
      <w:pPr>
        <w:pStyle w:val="BodyText"/>
      </w:pPr>
      <w:r>
        <w:br/>
      </w:r>
    </w:p>
    <w:p>
      <w:pPr>
        <w:pStyle w:val="BodyText"/>
      </w:pPr>
      <w:r>
        <w:t xml:space="preserve">"The cosmos is within us. We are made of star-stuff. We are a way for the universe to know itself." - Carl Sagan</w:t>
      </w:r>
    </w:p>
    <w:p>
      <w:pPr>
        <w:pStyle w:val="BodyText"/>
      </w:pPr>
      <w:r>
        <w:br/>
      </w:r>
      <w:r>
        <w:rPr>
          <w:iCs/>
          <w:i/>
        </w:rPr>
        <w:t xml:space="preserve">This sentiment drives the mission of every Astronomer, and indeed, every citizen in South Korea Seoul who dares to dream.</w:t>
      </w:r>
    </w:p>
    <w:p>
      <w:pPr>
        <w:pStyle w:val="BodyText"/>
      </w:pPr>
      <w:r>
        <w:br/>
      </w:r>
    </w:p>
    <w:p>
      <w:pPr>
        <w:pStyle w:val="BodyText"/>
      </w:pPr>
      <w:r>
        <w:rPr>
          <w:bCs/>
          <w:b/>
        </w:rPr>
        <w:t xml:space="preserve">End of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for South Korea Seoul</dc:title>
  <dc:creator/>
  <dc:language>en</dc:language>
  <cp:keywords/>
  <dcterms:created xsi:type="dcterms:W3CDTF">2026-07-29T16:25:06Z</dcterms:created>
  <dcterms:modified xsi:type="dcterms:W3CDTF">2026-07-29T16:25:06Z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