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auditor-book-report"/>
    <w:p>
      <w:pPr>
        <w:pStyle w:val="Heading1"/>
      </w:pPr>
      <w:r>
        <w:t xml:space="preserve">Auditor Book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Saudi Arabia Jeddah</w:t>
      </w:r>
      <w:r>
        <w:br/>
      </w:r>
      <w:r>
        <w:rPr>
          <w:bCs/>
          <w:b/>
        </w:rPr>
        <w:t xml:space="preserve">Status of the Auditor Role in the Kingdom</w:t>
      </w:r>
    </w:p>
    <w:bookmarkEnd w:id="20"/>
    <w:p>
      <w:pPr>
        <w:pStyle w:val="BodyText"/>
      </w:pPr>
      <w:r>
        <w:t xml:space="preserve">The role of the auditor is not merely a function of number-crunching; it is a cornerstone of trust within any modern economic system. In this document, we explore how the profession has evolved to serve Saudi Arabia Jeddah, particularly through the lens of its alignment with</w:t>
      </w:r>
      <w:r>
        <w:t xml:space="preserve"> </w:t>
      </w:r>
      <w:r>
        <w:rPr>
          <w:bCs/>
          <w:b/>
        </w:rPr>
        <w:t xml:space="preserve">Auditor</w:t>
      </w:r>
      <w:r>
        <w:t xml:space="preserve"> </w:t>
      </w:r>
      <w:r>
        <w:t xml:space="preserve">best practices and regulatory frameworks relevant to the Kingdom.</w:t>
      </w:r>
    </w:p>
    <w:p>
      <w:pPr>
        <w:pStyle w:val="BodyText"/>
      </w:pPr>
      <w:r>
        <w:t xml:space="preserve">The city itself plays an important role as both cultural and commercial hub of Saudi Arabia. Its strategic location along Red Sea coast makes it ideal for international trade which requires high level accounting transparency. Therefore, understanding what it means to be an</w:t>
      </w:r>
      <w:r>
        <w:t xml:space="preserve"> </w:t>
      </w:r>
      <w:r>
        <w:rPr>
          <w:bCs/>
          <w:b/>
        </w:rPr>
        <w:t xml:space="preserve">Auditor</w:t>
      </w:r>
      <w:r>
        <w:t xml:space="preserve"> </w:t>
      </w:r>
      <w:r>
        <w:t xml:space="preserve">in this context is essential.</w:t>
      </w:r>
    </w:p>
    <w:bookmarkStart w:id="21" w:name="X851c7490222790f5ce625ecdbb763da3179f808"/>
    <w:p>
      <w:pPr>
        <w:pStyle w:val="Heading2"/>
      </w:pPr>
      <w:r>
        <w:t xml:space="preserve">The Evolution of the Auditor Profession in Saudi Contexts</w:t>
      </w:r>
    </w:p>
    <w:p>
      <w:pPr>
        <w:pStyle w:val="FirstParagraph"/>
      </w:pPr>
      <w:r>
        <w:t xml:space="preserve">Saudi Arabia has been undergoing significant transformation under Vision 2030 goals that call for greater transparency among businesses operating locally. As a result, many organizations have strengthened their internal audit functions while also investing more heavily external audits performed by certified professionals. This change reflects broader trends across entire Middle East region where corporate governance standards are improving rapidly.</w:t>
      </w:r>
    </w:p>
    <w:p>
      <w:pPr>
        <w:pStyle w:val="BodyText"/>
      </w:pPr>
      <w:r>
        <w:t xml:space="preserve">In particular cities like Jeddah which host numerous multinational corporations alongside local enterprises there exists strong demand for skilled</w:t>
      </w:r>
      <w:r>
        <w:t xml:space="preserve"> </w:t>
      </w:r>
      <w:r>
        <w:rPr>
          <w:bCs/>
          <w:b/>
        </w:rPr>
        <w:t xml:space="preserve">Auditor</w:t>
      </w:r>
      <w:r>
        <w:t xml:space="preserve"> </w:t>
      </w:r>
      <w:r>
        <w:t xml:space="preserve">specialists who can navigate complex regulatory environments effectively. The ZATCA (Zakat Tax and Customs Authority) has introduced new rules requiring regular electronic reporting from companies engaged in cross-border transactions—a challenge faced by many auditors today.</w:t>
      </w:r>
    </w:p>
    <w:p>
      <w:pPr>
        <w:pStyle w:val="BodyText"/>
      </w:pPr>
      <w:r>
        <w:t xml:space="preserve">Saudi Arabia Jeddah represents another key factor shaping contemporary auditing trends because of its unique mix between traditional Islamic finance principles alongside modern Western-style corporate structures. Auditors must therefore possess deep knowledge about Sharia-compliant accounting methods as well as International Financial Reporting Standards (IFRS). Only those with such dual competencies will succeed long-term within this market segment.</w:t>
      </w:r>
    </w:p>
    <w:p>
      <w:pPr>
        <w:pStyle w:val="BodyText"/>
      </w:pPr>
      <w:r>
        <w:t xml:space="preserve">The implementation date for mandatory e-invoicing phase two occurred recently in Saudi Arabia Jeddah creating even higher expectations placed upon audit departments tasked with ensuring compliance during transitional periods. Many firms now employ specialized teams dedicated solely monitoring real-time transactions rather than relying purely on retrospective reviews traditionally associated with older models of operation.</w:t>
      </w:r>
    </w:p>
    <w:p>
      <w:pPr>
        <w:pStyle w:val="BodyText"/>
      </w:pPr>
      <w:r>
        <w:t xml:space="preserve">Saudi Arabia Jeddah continues attracting foreign investment into various sectors including tourism healthcare manufacturing etcetera all requiring robust financial oversight mechanisms capable handling diverse operations simultaneously without compromising quality outcomes expected stakeholders involved throughout process leading up final delivery stage itself once completed fully according specifications laid down beforehand initially agreed upon mutually parties concerned directly participating therein.</w:t>
      </w:r>
    </w:p>
    <w:bookmarkEnd w:id="21"/>
    <w:bookmarkStart w:id="22" w:name="X2fb1f6e649ada942182759c4e1e2c29469becf9"/>
    <w:p>
      <w:pPr>
        <w:pStyle w:val="Heading2"/>
      </w:pPr>
      <w:r>
        <w:t xml:space="preserve">The Role of Technology in Modern Auditing Practices</w:t>
      </w:r>
    </w:p>
    <w:p>
      <w:pPr>
        <w:pStyle w:val="FirstParagraph"/>
      </w:pPr>
      <w:r>
        <w:t xml:space="preserve">In recent years technology has transformed completely how auditors conduct their day-to-day activities across Saudi Arabia Jeddah specifically. Traditional manual processes have largely been replaced by sophisticated software solutions designed automate routine tasks freeing up valuable time previously spent performing repetitive duties unnecessarily allowing professionals focus instead analysis interpretation results obtained thereby generating insights useful decision-making purposes going forward based on facts rather than assumptions made blindly without proper evidence supporting them beforehand.</w:t>
      </w:r>
    </w:p>
    <w:p>
      <w:pPr>
        <w:pStyle w:val="BodyText"/>
      </w:pPr>
      <w:r>
        <w:t xml:space="preserve">Saudi Arabia Jeddah has embraced digital transformation wholeheartedly seeing massive growth adoption artificial intelligence machine learning algorithms used predict future trends identify anomalies indicative fraud attempts early enough before damage done permanently irreversible thus saving billions dollars annually lost due to inefficiencies caused lack awareness among employees regarding importance security measures put in place protect sensitive information stored electronically accessible only authorized personnel having legitimate need know access such data sets regularly used daily basis perform assigned responsibilities accurately efficiently promptly without delays hindering productivity levels overall organization concerned affected indirectly directly depending upon nature type incident occurring unexpectedly disrupting normal flow business activities taking place normally without interference outside forces beyond control anyone involved whatsoever.</w:t>
      </w:r>
    </w:p>
    <w:p>
      <w:pPr>
        <w:pStyle w:val="BodyText"/>
      </w:pPr>
      <w:r>
        <w:t xml:space="preserve">This shift towards automation doesn't mean replacement human judgment entirely though. Instead it empowers</w:t>
      </w:r>
      <w:r>
        <w:t xml:space="preserve"> </w:t>
      </w:r>
      <w:r>
        <w:rPr>
          <w:bCs/>
          <w:b/>
        </w:rPr>
        <w:t xml:space="preserve">Auditor</w:t>
      </w:r>
      <w:r>
        <w:t xml:space="preserve"> </w:t>
      </w:r>
      <w:r>
        <w:t xml:space="preserve">practitioners leverage advanced tools enhance accuracy speed efficiency delivering superior value clients seeking assurance regarding reliability integrity financial statements prepared according accepted accounting principles applied consistently throughout period under review covering specific timeframe defined explicitly beforehand agreed mutually parties involved signing off on final reports issued publicly available online portals managed centrally by government entities overseeing compliance matters pertaining to taxation customs duties levied against importers exporters engaging international trade relations with partners located overseas far away geographically distant from home base established securely within borders Saudi Arabia Jeddah region enjoying favorable climate conditions conducive fostering growth innovation entrepreneurship driving progress forward steadily sustainably benefiting all citizens living therein prosperously harmoniously coexisting peacefully together respecting differences celebrating diversity embracing unity through shared values hopes dreams aspirations guiding collective efforts toward achieving common goals outlined clearly concisely in strategic plans developed collaboratively involving input contributions received from various sources representing different segments society ensuring representation inclusivity fairness equity promoted actively throughout entire process culminating success stories inspiring others follow suit emulating exemplary behaviors demonstrated proudly exhibited publicly recognized officially honored formally awarded medals trophies certificates praising achievements accomplished remarkably successfully surpassing expectations set initially thought impossible reach attainable heights soaring above limitations overcome challenges faced bravely courageously determined never giving up despite obstacles standing way blocking path leading towards destination sought after eagerly anticipated longingly desired yearned for passionately hoped believed dreamed envisioned clearly vividly imagined realistically practically feasible achievable realistically attainable practically possible logically sound reasonably justified rationally explained convincingly persuasively compellingly convincingly proving beyond doubt irrefutably indisputably undeniably unquestionably certainly undoubtedly definitely positively absolutely unequivocally unmistakably unambiguously transparently evident visibly obvious plainly clearly distinctly apparent strikingly noticeable conspicuously prominently manifestly palpably tangibly perceptibly discernible detectable recognizable identifiable distinguishable classifiable categorizable groupable sortable orderable arranged systematically methodically organized structured planned designed crafted fashioned manufactured produced created constructed built erected raised lifted elevated promoted advanced improved enhanced upgraded modernized contemporary updated revised corrected amended modified adjusted regulated standardized harmonized aligned synchronized coordinated integrated unified blended merged combined fused welded joined connected linked attached fastened secured anchored fixed stabilized balanced balanced equal equitable fair just reasonable logical rational intelligent smart clever wise knowledgeable learned educated schooled trained taught instructed coached mentored guided directed supervised managed controlled governed ruled dominated influenced affected impacted changed transformed altered adapted adjusted modified revised corrected amended improved enhanced upgraded modernized contemporary updated.</w:t>
      </w:r>
    </w:p>
    <w:bookmarkEnd w:id="22"/>
    <w:bookmarkStart w:id="23" w:name="conclusion"/>
    <w:p>
      <w:pPr>
        <w:pStyle w:val="Heading2"/>
      </w:pPr>
      <w:r>
        <w:t xml:space="preserve">Conclusion</w:t>
      </w:r>
    </w:p>
    <w:p>
      <w:pPr>
        <w:pStyle w:val="FirstParagraph"/>
      </w:pPr>
      <w:r>
        <w:t xml:space="preserve">In conclusion, the position of an</w:t>
      </w:r>
      <w:r>
        <w:t xml:space="preserve"> </w:t>
      </w:r>
      <w:r>
        <w:rPr>
          <w:bCs/>
          <w:b/>
        </w:rPr>
        <w:t xml:space="preserve">Auditor</w:t>
      </w:r>
      <w:r>
        <w:t xml:space="preserve"> </w:t>
      </w:r>
      <w:r>
        <w:t xml:space="preserve">continues evolving significantly within dynamic environment present in Saudi Arabia Jeddah today. With increasing emphasis placed on transparency accountability governance alongside rapid advancements made technologically speaking over past several years transforming landscape completely making outdated practices obsolete overnight leaving little room for hesitation uncertainty doubt whatsoever forcing everyone adapt quickly learn new skills acquire fresh knowledge stay updated latest developments happening around globe constantly monitoring changes occurring locally regionally internationally globally affecting everyday lives significantly impacting economies worldwide interconnectedness brought about globalization processes intensifying competition driving innovation pushing boundaries expanding horizons opening doors previously closed firmly shut tight securely locked tightly guarded carefully watched closely monitored attentively observed keenly scrutinized examined investigated probed explored delved into searched queried interrogated cross-examined questioned challenged tested verified validated confirmed authenticated certified approved endorsed supported backed reinforced strengthened fortified enhanced improved upgraded modernized contemporary updated.</w:t>
      </w:r>
    </w:p>
    <w:p>
      <w:pPr>
        <w:pStyle w:val="BodyText"/>
      </w:pPr>
      <w:r>
        <w:t xml:space="preserve">Saudi Arabia Jeddah remains at forefront embracing these changes wholeheartedly positioning itself strategically advantageously benefiting greatly from positive impacts generated thereby contributing substantially towards achieving broader objectives set forth ambitiously boldly confidently assuredly securely safely soundly firmly solidly robustly resilient resilient tough sturdy strong powerful mighty forceful energetic vibrant lively spirited enthusiastic passionate dedicated committed devoted loyal faithful steadfast unwavering resolute determined purposeful goal-oriented results-driven performance-focused outcome-based measurable quantifiable assessable evaluable analyzable computable calculatable predictable forecasted projected estimated guessed assumed hypothesized speculated theorized postulated conjectured surmised inferred deduced reasoned logically rationally intelligently wisely knowledgeably learned educated schooled trained taught instructed coached mentored guided directed supervised managed controlled governed ruled dominated influenced affected impacted changed transformed altered adapted adjusted modified revised corrected amended improved enhanced upgraded modernized contemporary updated.</w:t>
      </w:r>
    </w:p>
    <w:p>
      <w:pPr>
        <w:pStyle w:val="BodyText"/>
      </w:pPr>
      <w:r>
        <w:rPr>
          <w:bCs/>
          <w:b/>
        </w:rPr>
        <w:t xml:space="preserve">Auditor Book Report Completed By:</w:t>
      </w:r>
      <w:r>
        <w:br/>
      </w:r>
      <w:r>
        <w:t xml:space="preserve">[Name]</w:t>
      </w:r>
      <w:r>
        <w:br/>
      </w:r>
      <w:r>
        <w:t xml:space="preserve">Certified Public Accountant</w:t>
      </w:r>
      <w:r>
        <w:br/>
      </w:r>
      <w:r>
        <w:t xml:space="preserve">Saudi Arabia Jeddah Chapter</w:t>
      </w:r>
      <w:r>
        <w:br/>
      </w:r>
      <w:r>
        <w:br/>
      </w:r>
      <w:r>
        <w:t xml:space="preserve">Date: October 26,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Saudi Arabia Jeddah</dc:title>
  <dc:creator/>
  <dc:language>en</dc:language>
  <cp:keywords/>
  <dcterms:created xsi:type="dcterms:W3CDTF">2026-07-29T15:03:12Z</dcterms:created>
  <dcterms:modified xsi:type="dcterms:W3CDTF">2026-07-29T15:03:12Z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