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20" w:name="date-may-24-2024"/>
    <w:p>
      <w:pPr>
        <w:pStyle w:val="Heading3"/>
      </w:pPr>
      <w:r>
        <w:rPr>
          <w:bCs/>
          <w:b/>
        </w:rPr>
        <w:t xml:space="preserve">Date:</w:t>
      </w:r>
      <w:r>
        <w:t xml:space="preserve"> </w:t>
      </w:r>
      <w:r>
        <w:t xml:space="preserve">May 24, 2024</w:t>
      </w:r>
    </w:p>
    <w:p>
      <w:pPr>
        <w:pStyle w:val="FirstParagraph"/>
      </w:pPr>
      <w:r>
        <w:rPr>
          <w:bCs/>
          <w:b/>
        </w:rPr>
        <w:t xml:space="preserve">To:</w:t>
      </w:r>
      <w:r>
        <w:t xml:space="preserve">The Curriculum Development Board, Gauteng Department of Education.</w:t>
      </w:r>
    </w:p>
    <w:p>
      <w:pPr>
        <w:pStyle w:val="BodyText"/>
      </w:pPr>
      <w:r>
        <w:rPr>
          <w:bCs/>
          <w:b/>
        </w:rPr>
        <w:t xml:space="preserve">From:</w:t>
      </w:r>
      <w:r>
        <w:t xml:space="preserve">Career Guidance Unit.</w:t>
      </w:r>
    </w:p>
    <w:bookmarkEnd w:id="20"/>
    <w:bookmarkStart w:id="21" w:name="X0cde20eb51e85c7d0d1aab564e958036000e85b"/>
    <w:p>
      <w:pPr>
        <w:pStyle w:val="Heading1"/>
      </w:pPr>
      <w:r>
        <w:t xml:space="preserve">Comprehensive Book Report on the Profession of an Automotive Engineer</w:t>
      </w:r>
    </w:p>
    <w:bookmarkEnd w:id="21"/>
    <w:bookmarkStart w:id="22" w:name="preface-and-contextual-setting"/>
    <w:p>
      <w:pPr>
        <w:pStyle w:val="Heading2"/>
      </w:pPr>
      <w:r>
        <w:t xml:space="preserve">Preface and Contextual Setting</w:t>
      </w:r>
    </w:p>
    <w:p>
      <w:pPr>
        <w:pStyle w:val="FirstParagraph"/>
      </w:pPr>
      <w:r>
        <w:t xml:space="preserve">This comprehensive report serves as a critical analysis and career exploration document centered on the profession of an</w:t>
      </w:r>
      <w:r>
        <w:t xml:space="preserve"> </w:t>
      </w:r>
      <w:r>
        <w:rPr>
          <w:bCs/>
          <w:b/>
        </w:rPr>
        <w:t xml:space="preserve">Automotive Engineer</w:t>
      </w:r>
      <w:r>
        <w:t xml:space="preserve">. The context for this study is strictly localized to</w:t>
      </w:r>
      <w:r>
        <w:t xml:space="preserve"> </w:t>
      </w:r>
      <w:r>
        <w:rPr>
          <w:bCs/>
          <w:b/>
        </w:rPr>
        <w:t xml:space="preserve">South Africa Johannesburg</w:t>
      </w:r>
      <w:r>
        <w:t xml:space="preserve">, acknowledging that while engineering principles are universal, the application, challenges, and opportunities within this specific metropolis are unique. As Johannesburg continues to evolve into a premier industrial hub in Africa, understanding the role of engineers who design and maintain transportation systems is vital for students seeking viable career paths. This document aims to bridge the gap between academic theory and practical industry demands found in</w:t>
      </w:r>
      <w:r>
        <w:t xml:space="preserve"> </w:t>
      </w:r>
      <w:r>
        <w:rPr>
          <w:bCs/>
          <w:b/>
        </w:rPr>
        <w:t xml:space="preserve">South Africa Johannesburg</w:t>
      </w:r>
      <w:r>
        <w:t xml:space="preserve">.</w:t>
      </w:r>
    </w:p>
    <w:bookmarkEnd w:id="22"/>
    <w:bookmarkStart w:id="23" w:name="X5f45e7fbe7c41ae8ba48b52f3e44ccfd2b12ae7"/>
    <w:p>
      <w:pPr>
        <w:pStyle w:val="Heading2"/>
      </w:pPr>
      <w:r>
        <w:t xml:space="preserve">The Core Subject: The Role of an Automotive Engineer</w:t>
      </w:r>
    </w:p>
    <w:p>
      <w:pPr>
        <w:pStyle w:val="FirstParagraph"/>
      </w:pPr>
      <w:r>
        <w:t xml:space="preserve">An</w:t>
      </w:r>
      <w:r>
        <w:t xml:space="preserve"> </w:t>
      </w:r>
      <w:r>
        <w:rPr>
          <w:bCs/>
          <w:b/>
        </w:rPr>
        <w:t xml:space="preserve">Automotive Engineer</w:t>
      </w:r>
      <w:r>
        <w:t xml:space="preserve"> </w:t>
      </w:r>
      <w:r>
        <w:t xml:space="preserve">is a specialized professional who designs, develops, tests, and oversees the manufacturing of vehicles and their components. This role goes far beyond simple mechanics; it involves complex problem-solving involving aerodynamics, mechanical systems, electronics software integration, and material science. In the modern context described within this report for</w:t>
      </w:r>
      <w:r>
        <w:t xml:space="preserve"> </w:t>
      </w:r>
      <w:r>
        <w:rPr>
          <w:bCs/>
          <w:b/>
        </w:rPr>
        <w:t xml:space="preserve">South Africa Johannesburg</w:t>
      </w:r>
      <w:r>
        <w:t xml:space="preserve">, an</w:t>
      </w:r>
      <w:r>
        <w:t xml:space="preserve"> </w:t>
      </w:r>
      <w:r>
        <w:rPr>
          <w:bCs/>
          <w:b/>
        </w:rPr>
        <w:t xml:space="preserve">Automotive Engineer</w:t>
      </w:r>
      <w:r>
        <w:t xml:space="preserve"> </w:t>
      </w:r>
      <w:r>
        <w:t xml:space="preserve">must also consider sustainability and fuel efficiency due to stringent environmental regulations.</w:t>
      </w:r>
      <w:r>
        <w:t xml:space="preserve"> </w:t>
      </w:r>
      <w:r>
        <w:t xml:space="preserve">The primary responsibilities include conducting research to improve vehicle performance, creating prototypes using Computer-Aided Design (CAD) software, testing safety features under simulated conditions, and ensuring that manufacturing processes adhere to strict quality control standards. For students in</w:t>
      </w:r>
      <w:r>
        <w:t xml:space="preserve"> </w:t>
      </w:r>
      <w:r>
        <w:rPr>
          <w:bCs/>
          <w:b/>
        </w:rPr>
        <w:t xml:space="preserve">South Africa Johannesburg</w:t>
      </w:r>
      <w:r>
        <w:t xml:space="preserve">, this profession represents a high-skill entry point into the engineering sector of the economy.</w:t>
      </w:r>
    </w:p>
    <w:bookmarkEnd w:id="23"/>
    <w:bookmarkStart w:id="24" w:name="Xe46bc22aecd8d4e851292f58488b258e6162858"/>
    <w:p>
      <w:pPr>
        <w:pStyle w:val="Heading2"/>
      </w:pPr>
      <w:r>
        <w:t xml:space="preserve">Industry Landscape in South Africa Johannesburg</w:t>
      </w:r>
    </w:p>
    <w:p>
      <w:pPr>
        <w:pStyle w:val="FirstParagraph"/>
      </w:pPr>
      <w:r>
        <w:t xml:space="preserve">The choice to focus this book report on</w:t>
      </w:r>
      <w:r>
        <w:t xml:space="preserve"> </w:t>
      </w:r>
      <w:r>
        <w:rPr>
          <w:bCs/>
          <w:b/>
        </w:rPr>
        <w:t xml:space="preserve">South Africa Johannesburg</w:t>
      </w:r>
      <w:r>
        <w:t xml:space="preserve"> </w:t>
      </w:r>
      <w:r>
        <w:t xml:space="preserve">is deliberate, as it is the economic heart of the nation and a critical node for manufacturing. The automotive industry in</w:t>
      </w:r>
      <w:r>
        <w:t xml:space="preserve"> </w:t>
      </w:r>
      <w:r>
        <w:rPr>
          <w:bCs/>
          <w:b/>
        </w:rPr>
        <w:t xml:space="preserve">South Africa</w:t>
      </w:r>
      <w:r>
        <w:t xml:space="preserve">, particularly centered around provinces like Gauteng, contributes significantly to the Gross Domestic Product (GDP). Johannesburg hosts numerous research facilities, component manufacturers, and assembly plants that supply vehicles to both local markets and international export destinations.</w:t>
      </w:r>
      <w:r>
        <w:t xml:space="preserve"> </w:t>
      </w:r>
      <w:r>
        <w:t xml:space="preserve">For an aspiring</w:t>
      </w:r>
      <w:r>
        <w:t xml:space="preserve"> </w:t>
      </w:r>
      <w:r>
        <w:rPr>
          <w:bCs/>
          <w:b/>
        </w:rPr>
        <w:t xml:space="preserve">Automotive Engineer</w:t>
      </w:r>
      <w:r>
        <w:t xml:space="preserve"> </w:t>
      </w:r>
      <w:r>
        <w:t xml:space="preserve">located in</w:t>
      </w:r>
      <w:r>
        <w:t xml:space="preserve"> </w:t>
      </w:r>
      <w:r>
        <w:rPr>
          <w:bCs/>
          <w:b/>
        </w:rPr>
        <w:t xml:space="preserve">South Africa Johannesburg</w:t>
      </w:r>
      <w:r>
        <w:t xml:space="preserve">, the landscape offers diverse opportunities. Major automotive groups often have their regional headquarters or major R&amp;D centers in this city due to its infrastructure and proximity to ports like Durban for exports. The document highlights that engineers here must navigate a complex supply chain, dealing with local sourcing requirements while meeting global export standards. This creates a dynamic work environment where innovation is constantly driven by the need to remain competitive globally.</w:t>
      </w:r>
    </w:p>
    <w:bookmarkEnd w:id="24"/>
    <w:bookmarkStart w:id="25" w:name="X3edc293bd5a888e13de2ec87a2767669869d544"/>
    <w:p>
      <w:pPr>
        <w:pStyle w:val="Heading2"/>
      </w:pPr>
      <w:r>
        <w:t xml:space="preserve">Technical Skills and Educational Requirements</w:t>
      </w:r>
    </w:p>
    <w:p>
      <w:pPr>
        <w:pStyle w:val="FirstParagraph"/>
      </w:pPr>
      <w:r>
        <w:t xml:space="preserve">To become an</w:t>
      </w:r>
      <w:r>
        <w:t xml:space="preserve"> </w:t>
      </w:r>
      <w:r>
        <w:rPr>
          <w:bCs/>
          <w:b/>
        </w:rPr>
        <w:t xml:space="preserve">Automotive Engineer</w:t>
      </w:r>
      <w:r>
        <w:t xml:space="preserve">, one typically requires a Bachelor’s degree in Mechanical Engineering, Automotive Engineering, or Mechatronics from an accredited university. Institutions within</w:t>
      </w:r>
      <w:r>
        <w:t xml:space="preserve"> </w:t>
      </w:r>
      <w:r>
        <w:rPr>
          <w:bCs/>
          <w:b/>
        </w:rPr>
        <w:t xml:space="preserve">South Africa Johannesburg</w:t>
      </w:r>
      <w:r>
        <w:t xml:space="preserve">, such as the University of the Witwatersrand (Wits) and Tshwane University of Technology (TUT), offer robust programs tailored to these needs.</w:t>
      </w:r>
      <w:r>
        <w:t xml:space="preserve"> </w:t>
      </w:r>
      <w:r>
        <w:t xml:space="preserve">The curriculum must cover mathematics, physics, thermodynamics, and fluid mechanics. However, modern reports for</w:t>
      </w:r>
      <w:r>
        <w:t xml:space="preserve"> </w:t>
      </w:r>
      <w:r>
        <w:rPr>
          <w:bCs/>
          <w:b/>
        </w:rPr>
        <w:t xml:space="preserve">South Africa Johannesburg</w:t>
      </w:r>
      <w:r>
        <w:t xml:space="preserve"> </w:t>
      </w:r>
      <w:r>
        <w:t xml:space="preserve">emphasize that soft skills are equally critical. An</w:t>
      </w:r>
      <w:r>
        <w:t xml:space="preserve"> </w:t>
      </w:r>
      <w:r>
        <w:rPr>
          <w:bCs/>
          <w:b/>
        </w:rPr>
        <w:t xml:space="preserve">Automotive Engineer</w:t>
      </w:r>
      <w:r>
        <w:t xml:space="preserve"> </w:t>
      </w:r>
      <w:r>
        <w:t xml:space="preserve">in this region must possess strong communication skills to work within multicultural teams and project management abilities to handle large-scale industrial projects. Furthermore, proficiency in software tools like CATIA or SolidWorks is mandatory. The report notes that continuous professional development is essential, as the industry rapidly shifts toward electric vehicles (EVs) and autonomous driving technologies.</w:t>
      </w:r>
    </w:p>
    <w:bookmarkEnd w:id="25"/>
    <w:bookmarkStart w:id="26" w:name="X83d7c5d267d7405462baaa1af368302dd0e863b"/>
    <w:p>
      <w:pPr>
        <w:pStyle w:val="Heading2"/>
      </w:pPr>
      <w:r>
        <w:t xml:space="preserve">Challenges and Opportunities Specific to the Region</w:t>
      </w:r>
    </w:p>
    <w:p>
      <w:pPr>
        <w:pStyle w:val="FirstParagraph"/>
      </w:pPr>
      <w:r>
        <w:t xml:space="preserve">Working as an</w:t>
      </w:r>
      <w:r>
        <w:t xml:space="preserve"> </w:t>
      </w:r>
      <w:r>
        <w:rPr>
          <w:bCs/>
          <w:b/>
        </w:rPr>
        <w:t xml:space="preserve">Automotive Engineer</w:t>
      </w:r>
      <w:r>
        <w:t xml:space="preserve"> </w:t>
      </w:r>
      <w:r>
        <w:t xml:space="preserve">in</w:t>
      </w:r>
      <w:r>
        <w:t xml:space="preserve"> </w:t>
      </w:r>
      <w:r>
        <w:rPr>
          <w:bCs/>
          <w:b/>
        </w:rPr>
        <w:t xml:space="preserve">South Africa Johannesburg</w:t>
      </w:r>
      <w:r>
        <w:t xml:space="preserve">South Africa is creating a new niche for engineers specializing in hybrid and electric vehicle systems. There is a growing demand for engineers who can retrofit older fleets or design new EV infrastructure solutions relevant to African urban environments like</w:t>
      </w:r>
      <w:r>
        <w:t xml:space="preserve"> </w:t>
      </w:r>
      <w:r>
        <w:rPr>
          <w:bCs/>
          <w:b/>
        </w:rPr>
        <w:t xml:space="preserve">Johannesburg</w:t>
      </w:r>
      <w:r>
        <w:t xml:space="preserve">. Moreover, the local government’s incentives for automotive manufacturing provide financial stability and growth potential for those entering the field.</w:t>
      </w:r>
    </w:p>
    <w:bookmarkEnd w:id="26"/>
    <w:bookmarkStart w:id="27" w:name="career-trajectory-and-economic-impact"/>
    <w:p>
      <w:pPr>
        <w:pStyle w:val="Heading2"/>
      </w:pPr>
      <w:r>
        <w:t xml:space="preserve">Career Trajectory and Economic Impact</w:t>
      </w:r>
    </w:p>
    <w:p>
      <w:pPr>
        <w:pStyle w:val="FirstParagraph"/>
      </w:pPr>
      <w:r>
        <w:t xml:space="preserve">The career path for an</w:t>
      </w:r>
      <w:r>
        <w:t xml:space="preserve"> </w:t>
      </w:r>
      <w:r>
        <w:rPr>
          <w:bCs/>
          <w:b/>
        </w:rPr>
        <w:t xml:space="preserve">Automotive Engineer</w:t>
      </w:r>
      <w:r>
        <w:t xml:space="preserve"> </w:t>
      </w:r>
      <w:r>
        <w:t xml:space="preserve">is progressive. Entry-level roles often involve testing and quality assurance, moving towards design engineering, and eventually reaching senior management or chief engineer positions. In</w:t>
      </w:r>
      <w:r>
        <w:t xml:space="preserve"> </w:t>
      </w:r>
      <w:r>
        <w:rPr>
          <w:bCs/>
          <w:b/>
        </w:rPr>
        <w:t xml:space="preserve">South Africa Johannesburg</w:t>
      </w:r>
      <w:r>
        <w:t xml:space="preserve">, salaries in this field are competitive compared to other engineering disciplines, reflecting the high demand for specialized technical knowledge.</w:t>
      </w:r>
      <w:r>
        <w:t xml:space="preserve"> </w:t>
      </w:r>
      <w:r>
        <w:t xml:space="preserve">Beyond personal financial gain, the role has a profound economic impact on</w:t>
      </w:r>
      <w:r>
        <w:t xml:space="preserve"> </w:t>
      </w:r>
      <w:r>
        <w:rPr>
          <w:bCs/>
          <w:b/>
        </w:rPr>
        <w:t xml:space="preserve">South Africa Johannesburg</w:t>
      </w:r>
      <w:r>
        <w:t xml:space="preserve">. By improving vehicle efficiency and reducing emissions through innovative engineering, these professionals contribute directly to public health and environmental preservation. Furthermore, by enhancing local manufacturing capabilities,</w:t>
      </w:r>
      <w:r>
        <w:br/>
      </w:r>
      <w:r>
        <w:t xml:space="preserve">an</w:t>
      </w:r>
      <w:r>
        <w:t xml:space="preserve"> </w:t>
      </w:r>
      <w:r>
        <w:rPr>
          <w:bCs/>
          <w:b/>
        </w:rPr>
        <w:t xml:space="preserve">Automotive Engineer</w:t>
      </w:r>
      <w:r>
        <w:t xml:space="preserve"> </w:t>
      </w:r>
      <w:r>
        <w:t xml:space="preserve">helps reduce reliance on imports, fostering national self-sufficiency.</w:t>
      </w:r>
    </w:p>
    <w:bookmarkEnd w:id="27"/>
    <w:bookmarkStart w:id="28" w:name="conclusion"/>
    <w:p>
      <w:pPr>
        <w:pStyle w:val="Heading2"/>
      </w:pPr>
      <w:r>
        <w:t xml:space="preserve">Conclusion</w:t>
      </w:r>
    </w:p>
    <w:p>
      <w:pPr>
        <w:pStyle w:val="FirstParagraph"/>
      </w:pPr>
      <w:r>
        <w:t xml:space="preserve">In conclusion, this book report affirms that the profession of an</w:t>
      </w:r>
      <w:r>
        <w:t xml:space="preserve"> </w:t>
      </w:r>
      <w:r>
        <w:rPr>
          <w:bCs/>
          <w:b/>
        </w:rPr>
        <w:t xml:space="preserve">Automotive Engineer</w:t>
      </w:r>
      <w:r>
        <w:t xml:space="preserve"> </w:t>
      </w:r>
      <w:r>
        <w:t xml:space="preserve">is not only technically demanding but also strategically vital for the future of</w:t>
      </w:r>
      <w:r>
        <w:t xml:space="preserve"> </w:t>
      </w:r>
      <w:r>
        <w:rPr>
          <w:bCs/>
          <w:b/>
        </w:rPr>
        <w:t xml:space="preserve">South Africa Johannesburg</w:t>
      </w:r>
      <w:r>
        <w:t xml:space="preserve">. It requires a blend of rigorous academic training, adaptability to local infrastructural challenges, and a forward-thinking approach to sustainability.</w:t>
      </w:r>
      <w:r>
        <w:t xml:space="preserve"> </w:t>
      </w:r>
      <w:r>
        <w:t xml:space="preserve">For young professionals in</w:t>
      </w:r>
      <w:r>
        <w:t xml:space="preserve"> </w:t>
      </w:r>
      <w:r>
        <w:rPr>
          <w:bCs/>
          <w:b/>
        </w:rPr>
        <w:t xml:space="preserve">South Africa Johannesburg</w:t>
      </w:r>
      <w:r>
        <w:t xml:space="preserve">, pursuing this career offers a chance to be at the forefront of industrial innovation. The insights gathered here suggest that the demand for skilled</w:t>
      </w:r>
      <w:r>
        <w:t xml:space="preserve"> </w:t>
      </w:r>
      <w:r>
        <w:rPr>
          <w:bCs/>
          <w:b/>
        </w:rPr>
        <w:t xml:space="preserve">Automotive Engineers</w:t>
      </w:r>
      <w:r>
        <w:t xml:space="preserve"> </w:t>
      </w:r>
      <w:r>
        <w:t xml:space="preserve">will continue to rise as the city expands its manufacturing footprint and addresses modern transportation needs. It is recommended that educational institutions in</w:t>
      </w:r>
      <w:r>
        <w:t xml:space="preserve"> </w:t>
      </w:r>
      <w:r>
        <w:rPr>
          <w:bCs/>
          <w:b/>
        </w:rPr>
        <w:t xml:space="preserve">South Africa Johannesburg</w:t>
      </w:r>
      <w:r>
        <w:t xml:space="preserve"> </w:t>
      </w:r>
      <w:r>
        <w:t xml:space="preserve">continue to align their curricula with these industry realities, ensuring that graduates are fully prepared to excel as competent</w:t>
      </w:r>
      <w:r>
        <w:t xml:space="preserve"> </w:t>
      </w:r>
      <w:r>
        <w:rPr>
          <w:bCs/>
          <w:b/>
        </w:rPr>
        <w:t xml:space="preserve">Automotive Engineers</w:t>
      </w:r>
      <w:r>
        <w:t xml:space="preserve">.</w:t>
      </w:r>
    </w:p>
    <w:p>
      <w:r>
        <w:pict>
          <v:rect style="width:0;height:1.5pt" o:hralign="center" o:hrstd="t" o:hr="t"/>
        </w:pict>
      </w:r>
    </w:p>
    <w:p>
      <w:pPr>
        <w:pStyle w:val="FirstParagraph"/>
      </w:pPr>
      <w:r>
        <w:rPr>
          <w:iCs/>
          <w:i/>
        </w:rPr>
        <w:t xml:space="preserve">This document was prepared specifically for educational and career guidance purposes within the jurisdiction of South Africa Johannesburg.</w:t>
      </w:r>
    </w:p>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2026-07-30T03:15:57Z</dcterms:created>
  <dcterms:modified xsi:type="dcterms:W3CDTF">2026-07-30T03:15:57Z</dcterms:modified>
</cp:coreProperties>
</file>

<file path=docProps/custom.xml><?xml version="1.0" encoding="utf-8"?>
<Properties xmlns="http://schemas.openxmlformats.org/officeDocument/2006/custom-properties" xmlns:vt="http://schemas.openxmlformats.org/officeDocument/2006/docPropsVTypes"/>
</file>