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20" w:name="X7af591a5132c7ca0274aadc80d023c9fc78ef99"/>
    <w:p>
      <w:pPr>
        <w:pStyle w:val="Heading1"/>
      </w:pPr>
      <w:r>
        <w:t xml:space="preserve">A Book Report on the Craft of the Baker in Australia Sydney</w:t>
      </w:r>
    </w:p>
    <w:p>
      <w:pPr>
        <w:pStyle w:val="FirstParagraph"/>
      </w:pPr>
      <w:r>
        <w:rPr>
          <w:bCs/>
          <w:b/>
        </w:rPr>
        <w:t xml:space="preserve">Date:</w:t>
      </w:r>
      <w:r>
        <w:t xml:space="preserve"> </w:t>
      </w:r>
      <w:r>
        <w:t xml:space="preserve">October 24, 2023</w:t>
      </w:r>
      <w:r>
        <w:br/>
      </w:r>
      <w:r>
        <w:rPr>
          <w:bCs/>
          <w:b/>
        </w:rPr>
        <w:t xml:space="preserve">Title:</w:t>
      </w:r>
      <w:r>
        <w:t xml:space="preserve">The Alchemy of Grain: A Modern History of Baking in Australia Sydney</w:t>
      </w:r>
      <w:r>
        <w:br/>
      </w:r>
      <w:r>
        <w:rPr>
          <w:bCs/>
          <w:b/>
        </w:rPr>
        <w:t xml:space="preserve">Author:</w:t>
      </w:r>
      <w:r>
        <w:t xml:space="preserve">Elena Marchetti</w:t>
      </w:r>
      <w:r>
        <w:br/>
      </w:r>
      <w:r>
        <w:rPr>
          <w:bCs/>
          <w:b/>
        </w:rPr>
        <w:t xml:space="preserve">Publisher：</w:t>
      </w:r>
      <w:r>
        <w:t xml:space="preserve">Sydney Academic Press</w:t>
      </w:r>
    </w:p>
    <w:p>
      <w:pPr>
        <w:pStyle w:val="BodyText"/>
      </w:pPr>
      <w:r>
        <w:rPr>
          <w:iCs/>
          <w:i/>
        </w:rPr>
        <w:t xml:space="preserve">Disclaimer： This report is intended for educational purposes within the context of Australian culinary studies and cultural history.</w:t>
      </w:r>
    </w:p>
    <w:p>
      <w:pPr>
        <w:pStyle w:val="BodyText"/>
      </w:pPr>
      <w:r>
        <w:t xml:space="preserve">Introduction</w:t>
      </w:r>
    </w:p>
    <w:p>
      <w:pPr>
        <w:pStyle w:val="BodyText"/>
      </w:pPr>
      <w:r>
        <w:t xml:space="preserve">In the vibrant culinary landscape of Australia, few professions embody tradition, innovation, and community quite like that of the</w:t>
      </w:r>
      <w:r>
        <w:t xml:space="preserve"> </w:t>
      </w:r>
      <w:r>
        <w:rPr>
          <w:bCs/>
          <w:b/>
        </w:rPr>
        <w:t xml:space="preserve">baker</w:t>
      </w:r>
      <w:r>
        <w:t xml:space="preserve">. The book under review，</w:t>
      </w:r>
      <w:r>
        <w:rPr>
          <w:iCs/>
          <w:i/>
        </w:rPr>
        <w:t xml:space="preserve">The Alchemy of Grain： A Modern History of Baking in Australia Sydney</w:t>
      </w:r>
      <w:r>
        <w:t xml:space="preserve"> </w:t>
      </w:r>
      <w:r>
        <w:t xml:space="preserve">by Elena Marchetti， offers a comprehensive exploration into how baking has evolved from a colonial necessity to an art form deeply embedded in the identity of</w:t>
      </w:r>
      <w:r>
        <w:t xml:space="preserve"> </w:t>
      </w:r>
      <w:r>
        <w:rPr>
          <w:bCs/>
          <w:b/>
        </w:rPr>
        <w:t xml:space="preserve">Australia Sydney</w:t>
      </w:r>
      <w:r>
        <w:t xml:space="preserve">. Marchetti argues that the modern baker is not merely a producer of bread but a cultural custodian who shapes social interactions and preserves historical narratives through their craft. This report critically examines Marchetti’s thesis， analyzing her arguments regarding the socio-cultural impact of bakers， their role in community building，and the unique challenges faced by professionals operating within the dynamic environment of</w:t>
      </w:r>
      <w:r>
        <w:t xml:space="preserve"> </w:t>
      </w:r>
      <w:r>
        <w:rPr>
          <w:bCs/>
          <w:b/>
        </w:rPr>
        <w:t xml:space="preserve">Australia Sydney</w:t>
      </w:r>
      <w:r>
        <w:t xml:space="preserve">.</w:t>
      </w:r>
    </w:p>
    <w:p>
      <w:pPr>
        <w:pStyle w:val="BodyText"/>
      </w:pPr>
      <w:r>
        <w:t xml:space="preserve">The central premise of Marchetti’s work is that baking serves as a mirror to societal changes. She posits that every loaf tells a story about immigration patterns, economic shifts, and technological advancements. By focusing specifically on</w:t>
      </w:r>
      <w:r>
        <w:t xml:space="preserve"> </w:t>
      </w:r>
      <w:r>
        <w:rPr>
          <w:bCs/>
          <w:b/>
        </w:rPr>
        <w:t xml:space="preserve">Australia Sydney</w:t>
      </w:r>
      <w:r>
        <w:t xml:space="preserve">，Marchetti provides a localized perspective that enriches the broader narrative of Australian gastronomy. Her approach combines oral histories with archival research， offering readers both emotional depth and factual rigor.</w:t>
      </w:r>
    </w:p>
    <w:p>
      <w:pPr>
        <w:pStyle w:val="BodyText"/>
      </w:pPr>
      <w:r>
        <w:t xml:space="preserve">The Historical Evolution of the Baker in Australia Sydney</w:t>
      </w:r>
    </w:p>
    <w:p>
      <w:pPr>
        <w:pStyle w:val="BodyText"/>
      </w:pPr>
      <w:r>
        <w:t xml:space="preserve">Marchetti dedicates significant attention to tracing the lineage of baking from early colonial times through to contemporary practices. In</w:t>
      </w:r>
      <w:r>
        <w:t xml:space="preserve"> </w:t>
      </w:r>
      <w:r>
        <w:rPr>
          <w:bCs/>
          <w:b/>
        </w:rPr>
        <w:t xml:space="preserve">Australia Sydney</w:t>
      </w:r>
      <w:r>
        <w:t xml:space="preserve">，baking initially emerged as a survival skill during penal settlement days. Early settlers relied heavily on imported flour due limited local agriculture capabilities resulting in dense heavy loaves unlike anything seen today. As agricultural improvements took hold indigenous wheat cultivation allowed for lighter flours paving way toward more sophisticated techniques.</w:t>
      </w:r>
    </w:p>
    <w:p>
      <w:pPr>
        <w:pStyle w:val="BodyText"/>
      </w:pPr>
      <w:r>
        <w:t xml:space="preserve">The author highlights key moments such post-WWII European migration wave which profoundly influenced Australian baking traditions Italian Greek German immigrants brought their respective bread-making customs blending them with local ingredients creating hybrid styles now synonymous with urban centers like</w:t>
      </w:r>
      <w:r>
        <w:t xml:space="preserve"> </w:t>
      </w:r>
      <w:r>
        <w:rPr>
          <w:bCs/>
          <w:b/>
        </w:rPr>
        <w:t xml:space="preserve">Australia Sydney</w:t>
      </w:r>
      <w:r>
        <w:t xml:space="preserve">. Marchetti illustrates this point vividly through interviews contemporary bakers whose families trace roots back these immigrant communities she describes how certain recipes became family heirlooms passed down generations serving as tangible links to ancestral homelands.</w:t>
      </w:r>
    </w:p>
    <w:p>
      <w:pPr>
        <w:pStyle w:val="BodyText"/>
      </w:pPr>
      <w:r>
        <w:t xml:space="preserve">The Baker as a Community Pillar</w:t>
      </w:r>
    </w:p>
    <w:p>
      <w:pPr>
        <w:pStyle w:val="BodyText"/>
      </w:pPr>
      <w:r>
        <w:t xml:space="preserve">One of the most compelling aspects of Marchetti’s book is her examinationof the baker's role beyond mere commerce. She argues that local bakeries function akin third spaces informal public gathering places where people from diverse backgrounds converge daily sharing brief exchanges yet contributing to larger sense belonging essential for healthy societies especially true dense metropolitan areas like</w:t>
      </w:r>
      <w:r>
        <w:t xml:space="preserve"> </w:t>
      </w:r>
      <w:r>
        <w:rPr>
          <w:bCs/>
          <w:b/>
        </w:rPr>
        <w:t xml:space="preserve">Australia Sydney</w:t>
      </w:r>
      <w:r>
        <w:t xml:space="preserve">.</w:t>
      </w:r>
    </w:p>
    <w:p>
      <w:pPr>
        <w:pStyle w:val="BodyText"/>
      </w:pPr>
      <w:r>
        <w:t xml:space="preserve">Through numerous case studies Marchetti demonstrates how neighborhood bakeries have acted as anchors during times crisis whether natural disasters economic downturns or public health emergencies. During recent pandemic lockdowns many independent bakers adapted quickly delivering fresh goods directly doors becoming lifelines isolated households unable venture outside regularly. These anecdotes underscore Marchetti’s broader argument that supporting local businesses isn’t just an economic choice but ethical one reinforcing communal bonds strengthening resilience against future adversities.</w:t>
      </w:r>
    </w:p>
    <w:p>
      <w:pPr>
        <w:pStyle w:val="BodyText"/>
      </w:pPr>
      <w:r>
        <w:t xml:space="preserve">Challenges Facing Modern Bakers in Australia Sydney</w:t>
      </w:r>
    </w:p>
    <w:p>
      <w:pPr>
        <w:pStyle w:val="BodyText"/>
      </w:pPr>
      <w:r>
        <w:t xml:space="preserve">While celebrating triumphs Marchetti doesn't shy away from discussing ongoing challenges confronting today's professionals. Rising costs raw materials increasing competition large chains rising expectations consumers demanding sustainable ethically sourced products all place immense pressure small independent operators particularly prevalent throughout</w:t>
      </w:r>
      <w:r>
        <w:t xml:space="preserve"> </w:t>
      </w:r>
      <w:r>
        <w:rPr>
          <w:bCs/>
          <w:b/>
        </w:rPr>
        <w:t xml:space="preserve">Australia Sydney</w:t>
      </w:r>
      <w:r>
        <w:t xml:space="preserve">.</w:t>
      </w:r>
    </w:p>
    <w:p>
      <w:pPr>
        <w:pStyle w:val="BodyText"/>
      </w:pPr>
      <w:r>
        <w:t xml:space="preserve">The author discusses labor shortages exacerbated by aging workforce retiring en masse younger generations less inclined pursue physically demanding trade despite growing appreciation artisanal foods. To address this issue Marchetti advocates for improved training programs enhanced working conditions better compensation structures aimed attracting fresh talent keeping traditions alive ensuring continuity future generations.</w:t>
      </w:r>
    </w:p>
    <w:p>
      <w:pPr>
        <w:pStyle w:val="BodyText"/>
      </w:pPr>
      <w:r>
        <w:t xml:space="preserve">Conclusion</w:t>
      </w:r>
    </w:p>
    <w:p>
      <w:pPr>
        <w:pStyle w:val="BodyText"/>
      </w:pPr>
      <w:r>
        <w:rPr>
          <w:iCs/>
          <w:i/>
        </w:rPr>
        <w:t xml:space="preserve">The Alchemy of Grain: A Modern History of Baking in Australia Sydney</w:t>
      </w:r>
      <w:r>
        <w:t xml:space="preserve"> </w:t>
      </w:r>
      <w:r>
        <w:t xml:space="preserve">succeeds admirably bridging gap between academic scholarship accessible storytelling making complex historical developments understandable engagingly relatable general audiences alike. Marchetti’s meticulous research combined with heartfelt narratives paints vivid picture of what it means to be a baker today while honoring past masters who laid groundwork upon which current successes built.</w:t>
      </w:r>
    </w:p>
    <w:p>
      <w:pPr>
        <w:pStyle w:val="BodyText"/>
      </w:pPr>
      <w:r>
        <w:t xml:space="preserve">For readers interested in understanding deeper connections between food culture social dynamics urban planning especially those residing or visiting</w:t>
      </w:r>
      <w:r>
        <w:t xml:space="preserve"> </w:t>
      </w:r>
      <w:r>
        <w:rPr>
          <w:bCs/>
          <w:b/>
        </w:rPr>
        <w:t xml:space="preserve">Australia Sydney</w:t>
      </w:r>
      <w:r>
        <w:t xml:space="preserve">，this book proves invaluable resource. It reminds us that behind every crusty loaf lies countless hours dedication skill passion transforming simple ingredients into something truly extraordinary—something capable bringing people together across divides celebrating shared humanity one bite at a time.</w:t>
      </w:r>
    </w:p>
    <w:p>
      <w:pPr>
        <w:pStyle w:val="BodyText"/>
      </w:pPr>
      <w:r>
        <w:t xml:space="preserve">In conclusion, Marchetti’s work stands as testament enduring power of baking not only to nourish bodies but also souls. By highlighting contributions made by countless individuals over decades centuries she ensures their legacies remain alive inspiring future bakers carry forward torch lit before them continuing journey towards perfection excellence in craft. Whether you’re seasoned professional novice enthusiast alike there’s something here everyone can learn appreciate about this humble yet profound profession known universally simply as being a baker.</w:t>
      </w:r>
    </w:p>
    <w:p>
      <w:pPr>
        <w:pStyle w:val="BodyText"/>
      </w:pPr>
      <w:r>
        <w:t xml:space="preserve">Prepared by: [Your Name]</w:t>
      </w:r>
      <w:r>
        <w:br/>
      </w:r>
      <w:r>
        <w:t xml:space="preserve">Position: Culinary Studies Intern</w:t>
      </w:r>
      <w:r>
        <w:br/>
      </w:r>
      <w:r>
        <w:t xml:space="preserve">Institution: Sydney Institute of Gastronomy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Baker in Australia Sydney</dc:title>
  <dc:creator/>
  <dc:language>en</dc:language>
  <cp:keywords/>
  <dcterms:created xsi:type="dcterms:W3CDTF">2026-07-29T03:51:02Z</dcterms:created>
  <dcterms:modified xsi:type="dcterms:W3CDTF">2026-07-29T03:51:02Z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