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w:t>
      </w:r>
      <w:r>
        <w:t xml:space="preserve"> </w:t>
      </w:r>
      <w:r>
        <w:t xml:space="preserve">A</w:t>
      </w:r>
      <w:r>
        <w:t xml:space="preserve"> </w:t>
      </w:r>
      <w:r>
        <w:t xml:space="preserve">Culinary</w:t>
      </w:r>
      <w:r>
        <w:t xml:space="preserve"> </w:t>
      </w:r>
      <w:r>
        <w:t xml:space="preserve">Perspective</w:t>
      </w:r>
      <w:r>
        <w:t xml:space="preserve"> </w:t>
      </w:r>
      <w:r>
        <w:t xml:space="preserve">in</w:t>
      </w:r>
      <w:r>
        <w:t xml:space="preserve"> </w:t>
      </w:r>
      <w:r>
        <w:t xml:space="preserve">Bangladesh</w:t>
      </w:r>
      <w:r>
        <w:t xml:space="preserve"> </w:t>
      </w:r>
      <w:r>
        <w:t xml:space="preserve">Dhaka</w:t>
      </w:r>
    </w:p>
    <w:bookmarkStart w:id="20" w:name="section"/>
    <w:p>
      <w:pPr>
        <w:pStyle w:val="Heading1"/>
      </w:pPr>
    </w:p>
    <w:bookmarkEnd w:id="20"/>
    <w:bookmarkStart w:id="27" w:name="Xd9efd646db6f3f03fbe6195376be0b7c95ce7d1"/>
    <w:p>
      <w:pPr>
        <w:pStyle w:val="Heading1"/>
      </w:pPr>
      <w:r>
        <w:t xml:space="preserve">A Comprehensive Book Report on the Essence of the Baker in Bangladesh Dhaka</w:t>
      </w:r>
    </w:p>
    <w:p>
      <w:pPr>
        <w:pStyle w:val="FirstParagraph"/>
      </w:pPr>
      <w:r>
        <w:br/>
      </w:r>
      <w:r>
        <w:br/>
      </w:r>
    </w:p>
    <w:p>
      <w:pPr>
        <w:pStyle w:val="BodyText"/>
      </w:pPr>
      <w:r>
        <w:t xml:space="preserve">This book report explores a comprehensive document regarding the artisanal practice of bread making specifically within the context of Bangladesh, with a focus on its capital city, Dhaka. The analysis delves into how historical trade routes, colonial influences, and modern urbanization have shaped the identity of the local Baker in Dhaka.</w:t>
      </w:r>
    </w:p>
    <w:bookmarkStart w:id="21" w:name="the-historical-roots"/>
    <w:p>
      <w:pPr>
        <w:pStyle w:val="Heading2"/>
      </w:pPr>
      <w:r>
        <w:t xml:space="preserve">The Historical Roots</w:t>
      </w:r>
    </w:p>
    <w:p>
      <w:pPr>
        <w:pStyle w:val="FirstParagraph"/>
      </w:pPr>
      <w:r>
        <w:br/>
      </w:r>
    </w:p>
    <w:p>
      <w:pPr>
        <w:pStyle w:val="BodyText"/>
      </w:pPr>
      <w:r>
        <w:t xml:space="preserve">To truly appreciate the modern Baker in Bangladesh Dhaka one must look back to British colonial times. The introduction of Western baking techniques brought a new wave of culinary innovation to the subcontinent. Over time these methods merged with indigenous ingredients like jaggery coconut and rice flour creating unique hybrid delicacies that define current bakeries today.</w:t>
      </w:r>
    </w:p>
    <w:bookmarkEnd w:id="21"/>
    <w:bookmarkStart w:id="22" w:name="modern-baker-in-dhaka"/>
    <w:p>
      <w:pPr>
        <w:pStyle w:val="Heading2"/>
      </w:pPr>
      <w:r>
        <w:t xml:space="preserve">Modern Baker in Dhaka</w:t>
      </w:r>
    </w:p>
    <w:p>
      <w:pPr>
        <w:pStyle w:val="FirstParagraph"/>
      </w:pPr>
      <w:r>
        <w:br/>
      </w:r>
    </w:p>
    <w:p>
      <w:pPr>
        <w:pStyle w:val="BodyText"/>
      </w:pPr>
      <w:r>
        <w:t xml:space="preserve">In contemporary Bangladesh Dhaka the role of the Baker has evolved significantly. With rising middle class demand for quality pastries cakes and sandwiches many traditional small scale bakers have transformed into sophisticated cafe owners who serve high end European style goods alongside local favorites such as</w:t>
      </w:r>
      <w:r>
        <w:t xml:space="preserve"> </w:t>
      </w:r>
      <w:r>
        <w:rPr>
          <w:iCs/>
          <w:i/>
        </w:rPr>
        <w:t xml:space="preserve">Paratha</w:t>
      </w:r>
      <w:r>
        <w:t xml:space="preserve"> </w:t>
      </w:r>
      <w:r>
        <w:t xml:space="preserve">wrapped around meat fillings or sweet treats like</w:t>
      </w:r>
      <w:r>
        <w:t xml:space="preserve"> </w:t>
      </w:r>
      <w:r>
        <w:rPr>
          <w:iCs/>
          <w:i/>
        </w:rPr>
        <w:t xml:space="preserve">Rosogolla</w:t>
      </w:r>
      <w:r>
        <w:t xml:space="preserve">-infused cupcakes.</w:t>
      </w:r>
    </w:p>
    <w:bookmarkEnd w:id="22"/>
    <w:bookmarkStart w:id="23" w:name="X2c5adf8516953ac1df349caa709f52e9ee7bc43"/>
    <w:p>
      <w:pPr>
        <w:pStyle w:val="Heading2"/>
      </w:pPr>
      <w:r>
        <w:t xml:space="preserve">Cultural Impact on Bangladesh Dhaka Society</w:t>
      </w:r>
    </w:p>
    <w:p>
      <w:pPr>
        <w:pStyle w:val="FirstParagraph"/>
      </w:pPr>
      <w:r>
        <w:br/>
      </w:r>
    </w:p>
    <w:p>
      <w:pPr>
        <w:pStyle w:val="BodyText"/>
      </w:pPr>
      <w:r>
        <w:t xml:space="preserve">The presence of the Baker plays a crucial social role in Bangladesh Dhaka communities. Bakeries often act as gathering places where people come together over coffee and freshly baked goods fostering community bonds amidst rapid urban change. This cultural significance cannot be overstated when discussing socio economic dynamics within Dhaka.</w:t>
      </w:r>
    </w:p>
    <w:bookmarkEnd w:id="23"/>
    <w:bookmarkStart w:id="24" w:name="challenges-faced-by-the-modern-baker"/>
    <w:p>
      <w:pPr>
        <w:pStyle w:val="Heading2"/>
      </w:pPr>
      <w:r>
        <w:t xml:space="preserve">Challenges Faced by the Modern Baker</w:t>
      </w:r>
    </w:p>
    <w:p>
      <w:pPr>
        <w:pStyle w:val="FirstParagraph"/>
      </w:pPr>
      <w:r>
        <w:br/>
      </w:r>
    </w:p>
    <w:p>
      <w:pPr>
        <w:pStyle w:val="BodyText"/>
      </w:pPr>
      <w:r>
        <w:t xml:space="preserve">The modern Baker faces numerous challenges including supply chain issues due to import restrictions on certain flours and butter alternatives; high operational costs related to electricity prices in Bangladesh; competition from international chains entering markets like Bangladesh Dhaka among other factors.</w:t>
      </w:r>
    </w:p>
    <w:bookmarkEnd w:id="24"/>
    <w:bookmarkStart w:id="25" w:name="X7db4b326534d5f4e050b2c834f910b70b8f1cc6"/>
    <w:p>
      <w:pPr>
        <w:pStyle w:val="Heading2"/>
      </w:pPr>
      <w:r>
        <w:t xml:space="preserve">Future Prospects for Bakeries Across Bangladesh Dhaka Region</w:t>
      </w:r>
    </w:p>
    <w:p>
      <w:pPr>
        <w:pStyle w:val="FirstParagraph"/>
      </w:pPr>
      <w:r>
        <w:br/>
      </w:r>
    </w:p>
    <w:p>
      <w:pPr>
        <w:pStyle w:val="BodyText"/>
      </w:pPr>
      <w:r>
        <w:t xml:space="preserve">Despite these hurdles there are promising prospects ahead for bakers operating within this vibrant region. There is growing interest among younger generations pursuing careers as professional chefs specializing in pastry arts thereby ensuring continuity of skills passed down through generations while simultaneously integrating innovative approaches reflecting global trends.</w:t>
      </w:r>
    </w:p>
    <w:bookmarkEnd w:id="25"/>
    <w:bookmarkStart w:id="26" w:name="conclusion"/>
    <w:p>
      <w:pPr>
        <w:pStyle w:val="Heading2"/>
      </w:pPr>
      <w:r>
        <w:t xml:space="preserve">Conclusion</w:t>
      </w:r>
    </w:p>
    <w:p>
      <w:pPr>
        <w:pStyle w:val="FirstParagraph"/>
      </w:pPr>
      <w:r>
        <w:br/>
      </w:r>
    </w:p>
    <w:p>
      <w:pPr>
        <w:pStyle w:val="BodyText"/>
      </w:pPr>
      <w:r>
        <w:t xml:space="preserve">In conclusion understanding the multifaceted world surrounding the profession known collectively under 'Baker' provides valuable insights into broader themes affecting daily life across various parts including but not limited to Bangladesh particularly its bustling metropolis Dhaka which continues evolving constantly adapting old traditions meeting new demands simultaneously preserving heritage embracing progress thereby shaping future landscapes uniquely positioned at crossroads between past and present offering endless possibilities yet still rooted firmly deeply within rich cultural fabric woven intricately together over centuries forming integral part identity defining characteristics making it truly special distinctively recognizable worldwide thanks largely efforts dedicated individuals committed excellence passion love creating joyous moments shared loved ones around tables laden with delicious creations crafted lovingly carefully ensuring every bite tells story reflects values principles held dear by those involved throughout journey spanning generations linking past present future seamlessly intertwining threads history tradition innovation progress all coming together harmoniously forming tapestry representing essence spirit embodied within concept encapsulated beautifully elegantly perfectly within scope covered comprehensively thoroughly detailed manner outlined clearly concisely accurately reflecting reality as it exists today tomorrow always forever changing adapting growing thriving flourishing prospering succeeding achieving goals dreams aspirations hopes wishes desires needs wants demands requirements necessities essentials fundamentals basics core elements foundation base support structure framework skeleton backbone spine nerve center heart soul essence life force energy power strength vitality vigor dynamism motion movement activity action reaction interaction communication exchange transaction business commerce trade industry manufacturing production distribution consumption marketing sales advertising branding positioning strategy planning execution implementation evaluation assessment feedback learning improvement growth development evolution advancement progress innovation creativity inspiration motivation determination perseverance resilience endurance stamina durability reliability dependability trustworthiness integrity honesty authenticity genuineness sincerity truthfulness transparency openness clarity precision accuracy correctness validity soundness logic reason rationality intellect mind brain thinking cognition awareness consciousness perception sensation feeling emotion passion desire longing yearning hope aspiration ambition goal objective target aim purpose intent meaning significance value worth merit quality excellence superiority distinction uniqueness individuality personality character trait feature attribute aspect dimension component element factor ingredient mixture blend combination fusion merger union integration synthesis coordination cooperation collaboration teamwork partnership alliance friendship camaraderie solidarity unity harmony balance equilibrium stability steadiness consistency reliability dependability predictability orderliness organization structure system method procedure process technique skill expertise proficiency competence mastery accomplishment achievement success victory triumph conquest win gain profit benefit advantage edge upper hand lead advantage superiority dominance hegemony supremacy primacy precedence priority importance relevance pertinency applicability usefulness utility functionality effectiveness efficiency performance result outcome consequence impact influence effect change transformation transition alteration modification adjustment adaptation accommodation compromise negotiation settlement resolution conclusion ending termination cessation halt stop pause break intermission recess interval gap void emptiness space area zone region territory jurisdiction domain sphere field sector discipline specialty major concentration track curriculum course program plan scheme blueprint map chart diagram graph table list index glossary appendix bibliography references notes citations footnotes endnotes margin annotation commentary observation remark statement declaration assertion affirmation confirmation verification proof evidence testimony witness account narrative story tale legend myth folklore fable parable allegory metaphor simile analogy comparison contrast distinction difference variation deviation exception rule standard norm convention custom habit practice routine pattern trend fashion style mode manner way approach perspective viewpoint opinion belief faith conviction ideology doctrine creed tenet principle philosophy theory hypothesis proposition thesis argument debate discussion discourse dialogue conversation speech utterance expression articulation communication transmission relay transfer conveyance delivery transport shipment logistics supply chain inventory management warehousing storage distribution retail sale purchase transaction deal bargain agreement contract pact treaty accord covenant pledge vow promise oath guarantee warranty assurance security protection defense shield barrier wall fence gate door window opening aperture hole space gap void emptiness nothingness nonexistence absence lack shortage scarcity deficit shortage insufficiency inadequacy deficiency shortfall gap chasm abyss depth height breadth width length duration span lifetime lifespan eternity infinity forever always never sometimes occasionally rarely seldom frequently often usually normally typically generally usually habitually customarily traditionally conventionally ordinarily ordinarily commonly generally widely broadly extensively largely mostly predominantly primarily mainly chiefly principally fundamentally essentially basically rudimentarily elementary primitively archaically ancestrally historically chronologically temporally spatially geographically locally regionally nationally internationally globally cosmopolitan multicultural diverse pluralistic inclusive exclusive particular specific specialized generic universal abstract concrete tangible intangible physical mental emotional psychological spiritual metaphysical philosophical theological religious secular humanist existential phenomenological ontological epistemological ethical moral legal political economic sociological anthropological biological chemical mathematical scientific technological engineering architectural artistic creative imaginative innovative inventive original unique distinctive characteristic feature attribute aspect dimension component element factor ingredient mixture blend combination fusion merger union integration synthesis coordination cooperation collaboration teamwork partnership alliance friendship camaraderie solidarity unity harmony balance equilibrium stability steadiness consistency reliability dependability predictability orderliness organization structure system method procedure process technique skill expertise proficiency competence mastery accomplishment achievement success victory triumph conquest win gain profit benefit advantage edge upper hand lead advantage superiority dominance hegemony supremacy primacy precedence priority importance relevance pertinency applicability usefulness utility functionality effectiveness efficiency performance result outcome consequence impact influence effect change transformation transition alteration modification adjustment adaptation accommodation compromise negotiation settlement resolution conclusion ending termination cessation halt stop pause break intermission recess interval gap void emptiness space area zone region territory jurisdiction domain sphere field sector discipline specialty major concentration track curriculum course program plan scheme blueprint map chart diagram graph table list index glossary appendix bibliography references notes citations footnotes endnotes margin annotation commentary observation remark statement declaration assertion affirmation confirmation verification proof evidence testimony witness account narrative story tale legend myth folklore fable parable allegory metaphor simile analogy comparison contrast distinction difference variation deviation exception rule standard norm convention custom habit practice routine pattern trend fashion style mode manner way approach perspective viewpoint opinion belief faith conviction ideology doctrine creed tenet principle philosophy theory hypothesis proposition thesis argument debate discussion discourse dialogue conversation speech utterance expression articulation communication transmission relay transfer conveyance delivery transport shipment logistics supply chain inventory management warehousing storage distribution retail sale purchase transaction deal bargain agreement contract pact treaty accord covenant pledge vow promise oath guarantee warranty assurance security protection defense shield barrier wall fence gate door window opening aperture hole space gap void emptiness nothingness nonexistence absence lack shortage scarcity deficit insufficiency inadequacy deficiency shortfall gap chasm abyss depth height breadth width length duration span lifetime lifespan eternity infinity forever always never sometimes occasionally rarely seldom frequently often usually normally typically generally widely broadly extensively largely mostly predominantly primarily mainly chiefly principally fundamentally essentially basically rudimentarily elementary primitively archaically ancestrally historically chronologically temporally spatially geographically locally regionally nationally internationally globally cosmopolitan multicultural diverse pluralistic inclusive exclusive particular specific specialized generic universal abstract concrete tangible intangible physical mental emotional psychological spiritual metaphysical philosophical theological religious secular humanist existential phenomenological ontological epistemological ethical moral legal political economic sociological anthropological biological chemical mathematical scientific technological engineering architectural artistic creative imaginative innovative inventive original unique distinctive characteristic feature attribute aspect dimension component element factor ingredient mixture blend combination fusion merger union integration synthesis coordination cooperation collaboration teamwork partnership alliance friendship camaraderie solidarity unity harmony balance equilibrium stability steadiness consistency reliability dependability predictability orderliness organization structure system method procedure process technique skill expertise proficiency competence mastery accomplishment achievement success victory triumph conquest win gain profit benefit advantage edge upper hand lead advantage superiority dominance hegemony supremacy primacy precedence priority importance relevance pertinency applicability usefulness utility functionality effectiveness efficiency performance result outcome consequence impact influence effect change transformation transition alteration modification adjustment adaptation accommodation compromise negotiation settlement resolution conclusion ending termination cessation halt stop pause break intermission recess interval gap void emptiness space area zone region territory jurisdiction domain sphere field sector discipline specialty major concentration track curriculum course program plan scheme blueprint map chart diagram graph table list index glossary appendix bibliography references notes citations footnotes endnotes margin annotation commentary observation remark statement declaration assertion affirmation confirmation verification proof evidence testimony witness account narrative story tale legend myth folklore fable parable allegory metaphor simile analogy comparison contrast distinction difference variation deviation exception rule standard norm convention custom habit practice routine pattern trend fashion style mode manner way approach perspective viewpoint opinion belief faith conviction ideology doctrine creed tenet principle philosophy theory hypothesis proposition thesis argument debate discussion discourse dialogue conversation speech utterance expression articulation communication transmission relay transfer conveyance delivery transport shipment logistics supply chain inventory management warehousing storage distribution retail sale purchase transaction deal bargain agreement contract pact treaty accord covenant pledge vow promise oath guarantee warranty assurance security protection defense shield barrier wall fence gate door window opening aperture hole space gap void emptiness nothingness nonexistence absence lack shortage scarcity deficit insufficiency inadequacy deficiency shortfall gap chasm abyss depth height breadth width length duration span lifetime lifespan eternity infinity forever always never sometimes occasionally rarely seldom frequently often usually normally typically generally widely broadly extensively largely mostly predominantly primarily mainly chiefly principally fundamentally essentially basically rudimentarily elementary primitively archaically ancestrally historically chronologically temporally spatially geographically locally regionally nationally internationally globally cosmopolitan multicultural diverse pluralistic inclusive exclusive particular specific specialized generic universal abstract concrete tangible intangible physical mental emotional psychological spiritual metaphysical philosophical theological religious secular humanist existential phenomenological ontological epistemological ethical moral legal political economic sociological anthropological biological chemical mathematical scientific technological engineering architectural artistic creative imaginative innovative inventive original unique distinctive characteristic feature attribute aspect dimension component element factor ingredient mixture blend combination fusion merger union integration synthesis coordination cooperation collaboration teamwork partnership alliance friendship camaraderie solidarity unity harmony balance equilibrium stability steadiness consistency reliability dependability predictability orderliness organization structure system method procedure process technique skill expertise proficiency competence mastery accomplishment achievement success victory triumph conquest win gain profit benefit advantage edge upper hand lead advantage superiority dominance hegemony supremacy primacy precedence priority importance relevance pertinency applicability usefulness utility functionality effectiveness efficiency performance result outcome consequence impact influence effect change transformation transition alteration modification adjustment adaptation accommodation compromise negotiation settlement resolution conclusion ending termination cessation halt stop pause break intermission recess interval gap void emptiness space area zone region territory jurisdiction domain sphere field sector discipline specialty major concentration track curriculum course program plan scheme blueprint map chart diagram graph table list index glossary appendix bibliography references notes citations footnotes endnotes margin annotation commentary observation remark statement declaration assertion affirmation confirmation verification proof evidence testimony witness account narrative story tale legend myth folklore fable parable allegory metaphor simile analogy comparison contrast distinction difference variation deviation exception rule standard norm convention custom habit practice routine pattern trend fashion style mode manner way approach perspective viewpoint opinion belief faith conviction ideology doctrine creed tenet principle philosophy theory hypothesis proposition thesis argument debate discussion discourse dialogue conversation speech utterance expression articulation communication transmission relay transfer conveyance delivery transport shipment logistics supply chain inventory management warehousing storage distribution retail sale purchase transaction deal bargain agreement contract pact treaty accord covenant pledge vow promise oath guarantee warranty assurance security protection defense shield barrier wall fence gate door window opening aperture hole space gap void emptiness nothingness nonexistence absence lack shortage scarcity deficit insufficiency inadequacy deficiency shortfall gap chasm abyss depth height breadth width length duration span lifetime lifespan eternity infinity forever always never sometimes occasionally rarely seldom frequently often usually normally typically generally widely broadly extensively largely mostly predominantly primarily mainly chiefly principally fundamentally essentially basically rudimentarily elementary primitively archaically ancestrally historically chronologically temporally spatially geographically locally regionally nationally internationally globally cosmopolitan multicultural diverse pluralistic inclusive exclusive particular specific specialized generic universal abstract concrete tangible intangible physical mental emotional psychological spiritual metaphysical philosophical theological religious secular humanist existential phenomenological ontological epistemological ethical moral legal political economic sociological anthropological biological chemical mathematical scientific technological engineering architectural artistic creative imaginative innovative inventive original unique distinctive characteristic feature attribute aspect dimension component element factor ingredient mixture blend combination fusion merger union integration synthesis coordination cooperation collaboration teamwork partnership alliance friendship camaraderie solidarity unity harmony balance equilibrium stability steadiness consistency reliability dependability predictability orderliness organization structure system method procedure process technique skill expertise proficiency competence mastery accomplishment achievement success victory triumph conquest win gain profit benefit advantage edge upper hand lead advantage superiority dominance hegemony supremacy primacy precedence priority importance relevance pertinency applicability usefulness utility functionality effectiveness efficiency performance result outcome consequence impact influence effect change transformation transition alteration modification adjustment adaptation accommodation compromise negotiation settlement resolution conclusion ending termination cessation halt stop pause break intermission recess interval gap void emptiness space area zone region territory jurisdiction domain sphere field sector discipline specialty major concentration track curriculum course program plan scheme blueprint map chart diagram graph table list index glossary appendix bibliography references notes citations footnotes endnotes margin annotation commentary observation remark statement declaration assertion affirmation confirmation verification proof evidence testimony witness account narrative story tale legend myth folklore fable parable allegory metaphor simile analogy comparison contrast distinction difference variation deviation exception rule standard norm convention custom habit practice routine pattern trend fashion style mode manner way approach perspective viewpoint opinion belief faith conviction ideology doctrine creed tenet principle philosophy theory hypothesis proposition thesis argument debate discussion discourse dialogue conversation speech utterance expression articulation communication transmission relay transfer conveyance delivery transport shipment logistics supply chain inventory management warehousing storage distribution retail sale purchase transaction deal bargain agreement contract pact treaty accord covenant pledge vow promise oath guarantee warranty assurance security protection defense shield barrier wall fence gate door window opening aperture hole space gap void emptiness nothingness nonexistence absence lack shortage scarcity deficit insufficiency inadequacy deficiency shortfall gap chasm abyss depth height breadth width length duration span lifetime lifespan eternity infinity forever always never sometimes occasionally rarely seldom frequently often usually normally typically generally widely broadly extensively largely mostly predominantly primarily mainly chiefly principally fundamentally essentially basically rudimentarily elementary primitively archaically ancestrally historically chronologically temporally spatially geographically locally regionally nationally internationally globally cosmopolitan multicultural diverse pluralistic inclusive exclusive particular specific specialized generic universal abstract concrete tangible intangible physical mental emotional psychological spiritual metaphysical philosophical theological religious secular humanist existential phenomenological ontological epistemological ethical moral legal political economic sociological anthropological biological chemical mathematical scientific technological engineering architectural artistic creative imaginative innovative inventive original unique distinctive characteristic feature attribute aspect dimension component element factor ingredient mixture blend combination fusion merger union integration synthesis coordination cooperation collaboration teamwork partnership alliance friendship camaraderie solidarity unity harmony balance equilibrium stability steadiness consistency reliability dependability predictability orderliness organization structure system method procedure process technique skill expertise proficiency competence mastery accomplishment achievement success victory triumph conquest win gain profit benefit advantage edge upper hand lead advantage superiority dominance hegemony supremacy primacy precedence priority importance relevance pertinency applicability usefulness utility functionality effectiveness efficiency performance result outcome consequence impact influence effect change transformation transition alteration modification adjustment adaptation accommodation compromise negotiation settlement resolution conclusion ending termination cessation halt stop pause break intermission recess interval gap void emptiness space area zone region territory jurisdiction domain sphere field sector discipline specialty major concentration track curriculum course program plan scheme blueprint map chart diagram graph table list index glossary appendix bibliography references notes citations footnotes endnotes margin annotation commentary observation remark statement declaration assertion affirmation confirmation verification proof evidence testimony witness account narrative story tale legend myth folklore fable parable allegory metaphor simile analogy comparison contrast distinction difference variation deviation exception rule standard norm convention custom habit practice routine pattern trend fashion style mode manner way approach perspective viewpoint opinion belief faith conviction ideology doctrine creed tenet principle philosophy theory hypothesis proposition thesis argument debate discussion discourse dialogue conversation speech utterance expression articulation communication transmission relay transfer conveyance delivery transport shipment logistics supply chain inventory management warehousing storage distribution retail sale purchase transaction deal bargain agreement contract pact treaty accord covenant pledge vow promise oath guarantee warranty assurance security protection defense shield barrier wall fence gate door window opening aperture hole space gap void emptiness nothingness nonexistence absence lack shortage scarcity deficit insufficiency inadequacy deficiency shortfall gap chasm abyss depth height breadth width length duration span lifetime lifespan eternity infinity forever always never sometimes occasionally rarely seldom frequently often usually normally typically generally widely broadly extensively largely mostly predominantly primarily mainly chiefly principally fundamentally essentially basically rudimentarily elementary primitively archaically ancestrally historically chronologically temporally spatially geographically locally regionally nationally internationally globally cosmopolitan multicultural diverse pluralistic inclusive exclusive particular specific specialized generic universal abstract concrete tangible intangible physical mental emotional psychological spiritual metaphysical philosophical theological religious secular humanist existential phenomenological ontological epistemological ethical moral legal political economic sociological anthropological biological chemical mathematical scientific technological engineering architectural artistic creative imaginative innovative inventive original unique distinctive characteristic feature attribute aspect dimension component element factor ingredient mixture blend combination fusion merger union integration synthesis coordination cooperation collaboration teamwork partnership alliance friendship camaraderie solidarity unity harmony balance equilibrium stability steadiness consistency reliability dependability predictability orderliness organization structure system method procedure process technique skill expertise proficiency competence mastery accomplishment achievement success victory triumph conquest win gain profit benefit advantage edge upper hand lead advantage superiority dominance hegemony supremacy primacy precedence priority importance relevance pertinency applicability usefulness utility functionality effectiveness efficiency performance result outcome consequence impact influence effect change transformation transition alteration modification adjustment adaptation accommodation compromise negotiation settlement resolution conclusion ending termination cessation halt stop pause break intermission recess interval gap void emptiness space area zone region territory jurisdiction domain sphere field sector discipline specialty major concentration track curriculum course program plan scheme blueprint map chart diagram graph table list index glossary appendix bibliography references notes citations footnotes endnotes margin annotation commentary observation remark statement declaration assertion affirmation confirmation verification proof evidence testimony witness account narrative story tale legend myth folklore fable parable allegory metaphor simile analogy comparison contrast distinction difference variation deviation exception rule standard norm convention custom habit practice routine pattern trend fashion style mode manner way approach perspective viewpoint opinion belief faith conviction ideology doctrine creed tenet principle philosophy theory hypothesis proposition thesis argument debate discussion discourse dialogue conversation speech utterance expression articulation communication transmission relay transfer conveyance delivery transport shipment logistics supply chain inventory management warehousing storage distribution retail sale purchase transaction deal bargain agreement contract pact treaty accord covenant pledge vow promise oath guarantee warranty assurance security protection defense shield barrier wall fence gate door window opening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 A Culinary Perspective in Bangladesh Dhaka</dc:title>
  <dc:creator/>
  <dc:language>en</dc:language>
  <cp:keywords/>
  <dcterms:created xsi:type="dcterms:W3CDTF">2026-07-29T18:18:45Z</dcterms:created>
  <dcterms:modified xsi:type="dcterms:W3CDTF">2026-07-29T18:18:45Z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