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20" w:name="title-the-biologist-a-book-report"/>
    <w:p>
      <w:pPr>
        <w:pStyle w:val="Heading2"/>
      </w:pPr>
      <w:r>
        <w:rPr>
          <w:bCs/>
          <w:b/>
        </w:rPr>
        <w:t xml:space="preserve">Title:</w:t>
      </w:r>
      <w:r>
        <w:t xml:space="preserve"> </w:t>
      </w:r>
      <w:r>
        <w:t xml:space="preserve">The Biologist: A Book Report</w:t>
      </w:r>
    </w:p>
    <w:p>
      <w:pPr>
        <w:pStyle w:val="FirstParagraph"/>
      </w:pPr>
      <w:r>
        <w:rPr>
          <w:bCs/>
          <w:b/>
        </w:rPr>
        <w:t xml:space="preserve">Status:</w:t>
      </w:r>
      <w:r>
        <w:t xml:space="preserve"> </w:t>
      </w:r>
      <w:r>
        <w:t xml:space="preserve">Fiction / Techno-Thriller with Heavy Biological Themes</w:t>
      </w:r>
    </w:p>
    <w:p>
      <w:pPr>
        <w:pStyle w:val="BodyText"/>
      </w:pPr>
      <w:r>
        <w:rPr>
          <w:bCs/>
          <w:b/>
        </w:rPr>
        <w:t xml:space="preserve">Drafted For:</w:t>
      </w:r>
      <w:r>
        <w:t xml:space="preserve"> </w:t>
      </w:r>
      <w:r>
        <w:t xml:space="preserve">Academic and Professional Review in Brazil São Paulo</w:t>
      </w:r>
    </w:p>
    <w:p>
      <w:r>
        <w:pict>
          <v:rect style="width:0;height:1.5pt" o:hralign="center" o:hrstd="t" o:hr="t"/>
        </w:pict>
      </w:r>
    </w:p>
    <w:bookmarkEnd w:id="20"/>
    <w:bookmarkStart w:id="26" w:name="X2c2326e8cf6bed9b0aa0f61a3585670a8839fa7"/>
    <w:p>
      <w:pPr>
        <w:pStyle w:val="Heading1"/>
      </w:pPr>
      <w:r>
        <w:t xml:space="preserve">The Intersection of Fiction and Scientific Reality: An Analysis of "The Biologist"</w:t>
      </w:r>
    </w:p>
    <w:p>
      <w:pPr>
        <w:pStyle w:val="FirstParagraph"/>
      </w:pPr>
      <w:r>
        <w:t xml:space="preserve">In the vast landscape of contemporary techno-thriller literature, few works have managed to bridge the gap between scientific plausibility and narrative tension as effectively as Douglas Preston’s novel,</w:t>
      </w:r>
      <w:r>
        <w:t xml:space="preserve"> </w:t>
      </w:r>
      <w:r>
        <w:rPr>
          <w:iCs/>
          <w:i/>
        </w:rPr>
        <w:t xml:space="preserve">The Biologist</w:t>
      </w:r>
      <w:r>
        <w:t xml:space="preserve">. This book report aims to dissect the thematic elements of this work, not merely through a literary lens, but through the specific socio-scientific context of Brazil São Paulo. While the novel is set primarily in Italy and Spain during World War II and contemporary New York City, its core premise—the weaponization of biological agents—resonates deeply with the realities faced by scientists and public health officials in one of the world's most populous urban centers: Brazil São Paulo.</w:t>
      </w:r>
    </w:p>
    <w:bookmarkStart w:id="21" w:name="plot-summary-and-scientific-premise"/>
    <w:p>
      <w:pPr>
        <w:pStyle w:val="Heading2"/>
      </w:pPr>
      <w:r>
        <w:t xml:space="preserve">Plot Summary and Scientific Premise</w:t>
      </w:r>
    </w:p>
    <w:p>
      <w:pPr>
        <w:pStyle w:val="FirstParagraph"/>
      </w:pPr>
      <w:r>
        <w:t xml:space="preserve">The narrative follows two distinct timelines. In World War II, a young biology student named Livia Burlini is recruited by Italian intelligence to study biological warfare after witnessing the devastating effects of plague in China. Decades later, in modern-day New York City, her nephew, FBI Special Agent Aloysius Pendergast, investigates a series of mysterious deaths linked to airborne pathogens. The central plot device revolves around "The Biologist," a legendary and elusive figure rumored to possess knowledge of an ancient biological weapon.</w:t>
      </w:r>
    </w:p>
    <w:p>
      <w:pPr>
        <w:pStyle w:val="BodyText"/>
      </w:pPr>
      <w:r>
        <w:t xml:space="preserve">Preston’s research into microbiology is rigorous. He explores the mechanics of transmission, incubation periods, and the societal impact of an unseen enemy. This scientific backbone transforms the novel from a simple mystery into a cautionary tale about biosecurity. The concept that biology can be manipulated to serve as a tool for genocide or geopolitical leverage is not just fiction; it is a reality that demands serious attention in global metropolises.</w:t>
      </w:r>
    </w:p>
    <w:bookmarkEnd w:id="21"/>
    <w:bookmarkStart w:id="22" w:name="the-relevance-to-brazil-são-paulo"/>
    <w:p>
      <w:pPr>
        <w:pStyle w:val="Heading2"/>
      </w:pPr>
      <w:r>
        <w:t xml:space="preserve">The Relevance to Brazil São Paulo</w:t>
      </w:r>
    </w:p>
    <w:p>
      <w:pPr>
        <w:pStyle w:val="FirstParagraph"/>
      </w:pPr>
      <w:r>
        <w:t xml:space="preserve">To understand the significance of this book report within the context of Brazil São Paulo, one must first acknowledge the unique position this city holds. As a megacity with over twelve million inhabitants and a sprawling metropolitan area, Brazil São Paulo is a hub of scientific research, industrial activity, and international travel. It is home to some of Latin America’s most prestigious universities and biomedical research centers. However, it also faces challenges related to public health infrastructure, rapid urbanization, and the constant risk of infectious disease outbreaks.</w:t>
      </w:r>
    </w:p>
    <w:p>
      <w:pPr>
        <w:pStyle w:val="BodyText"/>
      </w:pPr>
      <w:r>
        <w:rPr>
          <w:bCs/>
          <w:b/>
        </w:rPr>
        <w:t xml:space="preserve">The Biologist</w:t>
      </w:r>
      <w:r>
        <w:t xml:space="preserve"> </w:t>
      </w:r>
      <w:r>
        <w:t xml:space="preserve">serves as a potent metaphor for the anxieties surrounding biosecurity in Brazil São Paulo. The novel highlights the vulnerability of dense urban populations to biological threats. In Brazil São Paulo, where public transportation systems are heavily utilized and hospitals are often at capacity, the introduction of a highly contagious pathogen could lead to catastrophic consequences similar to those described by Preston. The book underscores the importance of robust surveillance systems and rapid response protocols—elements that are critical for health officials in Brazil São Paulo.</w:t>
      </w:r>
    </w:p>
    <w:bookmarkEnd w:id="22"/>
    <w:bookmarkStart w:id="23" w:name="X113530dacc44740c4550d8ce27dde73358d578c"/>
    <w:p>
      <w:pPr>
        <w:pStyle w:val="Heading2"/>
      </w:pPr>
      <w:r>
        <w:t xml:space="preserve">The Role of the Biologist in Modern Society</w:t>
      </w:r>
    </w:p>
    <w:p>
      <w:pPr>
        <w:pStyle w:val="FirstParagraph"/>
      </w:pPr>
      <w:r>
        <w:t xml:space="preserve">The title itself, "The Biologist," is significant. It refers not only to a character but to a profession that holds immense power and responsibility. In the novel, biologists are depicted as both creators and guardians of life, capable of saving millions or destroying them. This duality mirrors the current discourse in Brazil São Paulo regarding the role of scientists in public policy.</w:t>
      </w:r>
    </w:p>
    <w:p>
      <w:pPr>
        <w:pStyle w:val="BodyText"/>
      </w:pPr>
      <w:r>
        <w:t xml:space="preserve">In recent years, Brazil has seen significant political tension between scientific expertise and governmental decisions. The handling of public health crises has often relied on biological data and expert testimony. For a biologist working or studying in Brazil São Paulo, Preston’s portrayal serves as a reminder of the ethical weight carried by their profession. The novel argues that biologists must be vigilant against the militarization of science, advocating for transparency and international cooperation in research.</w:t>
      </w:r>
    </w:p>
    <w:bookmarkEnd w:id="23"/>
    <w:bookmarkStart w:id="24" w:name="thematic-analysis-fear-vs.-knowledge"/>
    <w:p>
      <w:pPr>
        <w:pStyle w:val="Heading2"/>
      </w:pPr>
      <w:r>
        <w:t xml:space="preserve">Thematic Analysis: Fear vs. Knowledge</w:t>
      </w:r>
    </w:p>
    <w:p>
      <w:pPr>
        <w:pStyle w:val="FirstParagraph"/>
      </w:pPr>
      <w:r>
        <w:t xml:space="preserve">A central theme in</w:t>
      </w:r>
      <w:r>
        <w:t xml:space="preserve"> </w:t>
      </w:r>
      <w:r>
        <w:rPr>
          <w:iCs/>
          <w:i/>
        </w:rPr>
        <w:t xml:space="preserve">The Biologist</w:t>
      </w:r>
      <w:r>
        <w:t xml:space="preserve"> </w:t>
      </w:r>
      <w:r>
        <w:t xml:space="preserve">is the contrast between fear-induced panic and rational scientific inquiry. When faced with an invisible threat, society often turns to conspiracy and superstition. However, Preston demonstrates that only knowledge can combat fear. This message is particularly relevant for Brazil São Paulo, a city that prides itself on its cultural diversity and intellectual capital but also faces issues of misinformation.</w:t>
      </w:r>
    </w:p>
    <w:p>
      <w:pPr>
        <w:pStyle w:val="BodyText"/>
      </w:pPr>
      <w:r>
        <w:t xml:space="preserve">The book suggests that education in biology is not just for academic purposes but for civic survival. By understanding how pathogens work, citizens and leaders in Brazil São Paulo can make informed decisions. The narrative promotes a vision of society where trust is placed in empirical evidence rather than rumor, a principle that is essential for maintaining social cohesion during health emergencies.</w:t>
      </w:r>
    </w:p>
    <w:bookmarkEnd w:id="24"/>
    <w:bookmarkStart w:id="25" w:name="conclusion"/>
    <w:p>
      <w:pPr>
        <w:pStyle w:val="Heading2"/>
      </w:pPr>
      <w:r>
        <w:t xml:space="preserve">Conclusion</w:t>
      </w:r>
    </w:p>
    <w:p>
      <w:pPr>
        <w:pStyle w:val="FirstParagraph"/>
      </w:pPr>
      <w:r>
        <w:t xml:space="preserve">In conclusion, Douglas Preston’s</w:t>
      </w:r>
      <w:r>
        <w:t xml:space="preserve"> </w:t>
      </w:r>
      <w:r>
        <w:rPr>
          <w:iCs/>
          <w:i/>
        </w:rPr>
        <w:t xml:space="preserve">The Biologist</w:t>
      </w:r>
      <w:r>
        <w:t xml:space="preserve"> </w:t>
      </w:r>
      <w:r>
        <w:t xml:space="preserve">is more than a thrilling read; it is a timely reflection on the power of biology in the modern world. For readers and professionals in Brazil São Paulo, the book offers valuable insights into biosecurity, ethical responsibility, and public health preparedness. It highlights that while fiction may set its scenes elsewhere, the threats it describes are universal.</w:t>
      </w:r>
    </w:p>
    <w:p>
      <w:pPr>
        <w:pStyle w:val="BodyText"/>
      </w:pPr>
      <w:r>
        <w:t xml:space="preserve">The city of Brazil São Paulo stands as a testament to human ingenuity and resilience. However, as this book report illustrates, it remains vulnerable to biological risks that transcend borders. By engaging with themes presented in</w:t>
      </w:r>
      <w:r>
        <w:t xml:space="preserve"> </w:t>
      </w:r>
      <w:r>
        <w:rPr>
          <w:iCs/>
          <w:i/>
        </w:rPr>
        <w:t xml:space="preserve">The Biologist</w:t>
      </w:r>
      <w:r>
        <w:t xml:space="preserve">, stakeholders in Brazil São Paulo can reinforce their commitment to scientific integrity and public safety. Ultimately, the novel reminds us that the biologist is not just a researcher behind a microscope but a key defender of global health security.</w:t>
      </w:r>
    </w:p>
    <w:p>
      <w:pPr>
        <w:pStyle w:val="BodyText"/>
      </w:pPr>
      <w:r>
        <w:t xml:space="preserve">"Science is the great antidote to the poison of enthusiasm and superstition." — Adam Smith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 A Critical Analysis in the Context of Brazil São Paulo</dc:title>
  <dc:creator/>
  <dc:language>en</dc:language>
  <cp:keywords/>
  <dcterms:created xsi:type="dcterms:W3CDTF">2026-07-29T20:58:24Z</dcterms:created>
  <dcterms:modified xsi:type="dcterms:W3CDTF">2026-07-29T20:58:24Z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