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The Biologist</w:t>
      </w:r>
      <w:r>
        <w:br/>
      </w:r>
      <w:r>
        <w:rPr>
          <w:bCs/>
          <w:b/>
        </w:rPr>
        <w:t xml:space="preserve">Synopsis Report for Educational Use in India New Delhi</w:t>
      </w:r>
      <w:r>
        <w:br/>
      </w:r>
      <w:r>
        <w:rPr>
          <w:bCs/>
          <w:b/>
        </w:rPr>
        <w:t xml:space="preserve">Date:</w:t>
      </w:r>
      <w:r>
        <w:t xml:space="preserve"> </w:t>
      </w:r>
      <w:r>
        <w:t xml:space="preserve">October 26, 2023</w:t>
      </w:r>
      <w:r>
        <w:br/>
      </w:r>
    </w:p>
    <w:bookmarkStart w:id="26" w:name="X38259f1edd744bfa85b728b146735218ba320e9"/>
    <w:p>
      <w:pPr>
        <w:pStyle w:val="Heading1"/>
      </w:pPr>
      <w:r>
        <w:t xml:space="preserve">The Interconnected Web: A Book Report on 'The Biologist'</w:t>
      </w:r>
    </w:p>
    <w:bookmarkStart w:id="20" w:name="Xf82b944e16052453d4f2f695d7350b01824af79"/>
    <w:p>
      <w:pPr>
        <w:pStyle w:val="Heading2"/>
      </w:pPr>
      <w:r>
        <w:t xml:space="preserve">I. Introduction: Setting the Scene in India New Delhi</w:t>
      </w:r>
    </w:p>
    <w:p>
      <w:pPr>
        <w:pStyle w:val="FirstParagraph"/>
      </w:pPr>
      <w:r>
        <w:t xml:space="preserve">In the bustling metropolis of</w:t>
      </w:r>
      <w:r>
        <w:t xml:space="preserve"> </w:t>
      </w:r>
      <w:r>
        <w:rPr>
          <w:bCs/>
          <w:b/>
        </w:rPr>
        <w:t xml:space="preserve">India New Delhi</w:t>
      </w:r>
      <w:r>
        <w:t xml:space="preserve">, where ancient history intersects with rapid modernization, understanding our biological world is more critical than ever. This book report analyzes "The Biologist," a seminal work that explores not only the technicalities of life sciences but also their profound societal implications. For students and educators in</w:t>
      </w:r>
      <w:r>
        <w:t xml:space="preserve"> </w:t>
      </w:r>
      <w:r>
        <w:rPr>
          <w:bCs/>
          <w:b/>
        </w:rPr>
        <w:t xml:space="preserve">India New Delhi</w:t>
      </w:r>
      <w:r>
        <w:t xml:space="preserve">, this text serves as a vital bridge between theoretical biology and the practical realities of urban living, environmental conservation, and public health. The narrative is set against a backdrop that resonates deeply with Indian readers, highlighting the urgent need for biological literacy in one of the world's most populous regions.</w:t>
      </w:r>
    </w:p>
    <w:p>
      <w:pPr>
        <w:pStyle w:val="BodyText"/>
      </w:pPr>
      <w:r>
        <w:t xml:space="preserve">The book does not merely catalog species or cellular structures; it contextualizes biology within the framework of human survival and ecological balance. By framing these concepts through a lens that is accessible yet scientifically rigorous, "The Biologist" becomes an indispensable tool for understanding how life functions in the complex ecosystem of</w:t>
      </w:r>
      <w:r>
        <w:t xml:space="preserve"> </w:t>
      </w:r>
      <w:r>
        <w:rPr>
          <w:bCs/>
          <w:b/>
        </w:rPr>
        <w:t xml:space="preserve">India New Delhi</w:t>
      </w:r>
      <w:r>
        <w:t xml:space="preserve">. From the air quality challenges faced by its citizens to the biodiversity preserved in its remaining green belts, every chapter offers insights relevant to this specific geographic and cultural setting.</w:t>
      </w:r>
    </w:p>
    <w:bookmarkEnd w:id="20"/>
    <w:bookmarkStart w:id="21" w:name="X6aa5bb5ee7c673635bad4f6f27c62a4b0c93ad6"/>
    <w:p>
      <w:pPr>
        <w:pStyle w:val="Heading2"/>
      </w:pPr>
      <w:r>
        <w:t xml:space="preserve">II. Core Themes: The Role of the Biologist</w:t>
      </w:r>
    </w:p>
    <w:p>
      <w:pPr>
        <w:pStyle w:val="FirstParagraph"/>
      </w:pPr>
      <w:r>
        <w:t xml:space="preserve">The central thesis of "The Biologist" revolves around the idea that a biologist is not just a researcher in a laboratory coat but a steward of nature and public health. The author meticulously details how biological principles apply to everyday life, particularly in dense urban environments like</w:t>
      </w:r>
      <w:r>
        <w:t xml:space="preserve"> </w:t>
      </w:r>
      <w:r>
        <w:rPr>
          <w:bCs/>
          <w:b/>
        </w:rPr>
        <w:t xml:space="preserve">India New Delhi</w:t>
      </w:r>
      <w:r>
        <w:t xml:space="preserve">. One of the most compelling arguments presented is that biological understanding fosters empathy—empathy for other living beings, for the environment, and for future generations.</w:t>
      </w:r>
    </w:p>
    <w:p>
      <w:pPr>
        <w:pStyle w:val="BodyText"/>
      </w:pPr>
      <w:r>
        <w:t xml:space="preserve">The book delves into various sub-themes, including genetics, ecology, microbiology, and conservation. In each section, the author draws parallels to situations familiar to residents of</w:t>
      </w:r>
      <w:r>
        <w:t xml:space="preserve"> </w:t>
      </w:r>
      <w:r>
        <w:rPr>
          <w:bCs/>
          <w:b/>
        </w:rPr>
        <w:t xml:space="preserve">India New Delhi</w:t>
      </w:r>
      <w:r>
        <w:t xml:space="preserve">. For instance, when discussing epidemiology and microbiology, the text examines how densely populated cities are susceptible to disease outbreaks. It provides a historical context of pandemics in India while projecting future scenarios based on current biological trends. This approach makes the content highly relevant and engaging for local audiences.</w:t>
      </w:r>
    </w:p>
    <w:bookmarkEnd w:id="21"/>
    <w:bookmarkStart w:id="22" w:name="X71341235cc31afb79e0338f28ba3a12d6dc3a06"/>
    <w:p>
      <w:pPr>
        <w:pStyle w:val="Heading2"/>
      </w:pPr>
      <w:r>
        <w:t xml:space="preserve">III. Ecological Insights: Biodiversity in an Urban Jungle</w:t>
      </w:r>
    </w:p>
    <w:p>
      <w:pPr>
        <w:pStyle w:val="FirstParagraph"/>
      </w:pPr>
      <w:r>
        <w:t xml:space="preserve">A significant portion of "The Biologist" is dedicated to the concept of urban ecology. The author argues that cities like</w:t>
      </w:r>
      <w:r>
        <w:t xml:space="preserve"> </w:t>
      </w:r>
      <w:r>
        <w:rPr>
          <w:bCs/>
          <w:b/>
        </w:rPr>
        <w:t xml:space="preserve">India New Delhi</w:t>
      </w:r>
      <w:r>
        <w:t xml:space="preserve">, despite their concrete jungles, harbor unique biodiversity that often goes unnoticed. From the migratory birds wintering at Keoladeo National Park (accessible from</w:t>
      </w:r>
      <w:r>
        <w:t xml:space="preserve"> </w:t>
      </w:r>
      <w:r>
        <w:rPr>
          <w:bCs/>
          <w:b/>
        </w:rPr>
        <w:t xml:space="preserve">India New Delhi</w:t>
      </w:r>
      <w:r>
        <w:t xml:space="preserve">) to the micro-ecosystems found in local gardens, the book encourages readers to observe and appreciate life around them.</w:t>
      </w:r>
    </w:p>
    <w:p>
      <w:pPr>
        <w:pStyle w:val="BodyText"/>
      </w:pPr>
      <w:r>
        <w:t xml:space="preserve">The text highlights specific case studies where biological intervention has successfully mitigated environmental damage. For example, it discusses the role of wetlands in filtering water and air pollutants—a topic of paramount importance for</w:t>
      </w:r>
      <w:r>
        <w:t xml:space="preserve"> </w:t>
      </w:r>
      <w:r>
        <w:rPr>
          <w:bCs/>
          <w:b/>
        </w:rPr>
        <w:t xml:space="preserve">India New Delhi</w:t>
      </w:r>
      <w:r>
        <w:t xml:space="preserve">. By explaining the biochemical processes behind this filtration, "The Biologist" empowers readers to understand why preserving such ecosystems is non-negotiable. This section serves as both an educational resource and a call to action for civic engagement in</w:t>
      </w:r>
      <w:r>
        <w:t xml:space="preserve"> </w:t>
      </w:r>
      <w:r>
        <w:rPr>
          <w:bCs/>
          <w:b/>
        </w:rPr>
        <w:t xml:space="preserve">India New Delhi</w:t>
      </w:r>
      <w:r>
        <w:t xml:space="preserve">.</w:t>
      </w:r>
    </w:p>
    <w:bookmarkEnd w:id="22"/>
    <w:bookmarkStart w:id="23" w:name="Xe943a928ca9fc2c53ec44268410c5ed7344b37e"/>
    <w:p>
      <w:pPr>
        <w:pStyle w:val="Heading2"/>
      </w:pPr>
      <w:r>
        <w:t xml:space="preserve">IV. Public Health and Biological Literacy</w:t>
      </w:r>
    </w:p>
    <w:p>
      <w:pPr>
        <w:pStyle w:val="FirstParagraph"/>
      </w:pPr>
      <w:r>
        <w:t xml:space="preserve">In the post-pandemic era, biological literacy has become a cornerstone of public health resilience. "The Biologist" addresses this directly, explaining how viruses evolve and spread within human populations. The book demystifies complex topics like vaccine development, herd immunity, and antibiotic resistance in language that is easy to understand for laypeople in</w:t>
      </w:r>
      <w:r>
        <w:t xml:space="preserve"> </w:t>
      </w:r>
      <w:r>
        <w:rPr>
          <w:bCs/>
          <w:b/>
        </w:rPr>
        <w:t xml:space="preserve">India New Delhi</w:t>
      </w:r>
      <w:r>
        <w:t xml:space="preserve">.</w:t>
      </w:r>
    </w:p>
    <w:p>
      <w:pPr>
        <w:pStyle w:val="BodyText"/>
      </w:pPr>
      <w:r>
        <w:t xml:space="preserve">The author emphasizes that biological education should start early and continue throughout life. By fostering a culture of inquiry and evidence-based thinking, the book aims to combat misinformation prevalent in modern societies. For communities across</w:t>
      </w:r>
      <w:r>
        <w:t xml:space="preserve"> </w:t>
      </w:r>
      <w:r>
        <w:rPr>
          <w:bCs/>
          <w:b/>
        </w:rPr>
        <w:t xml:space="preserve">India New Delhi</w:t>
      </w:r>
      <w:r>
        <w:t xml:space="preserve">, this means better health outcomes, reduced healthcare costs, and a more informed citizenry capable of making decisions that benefit both individual well-being and collective safety.</w:t>
      </w:r>
    </w:p>
    <w:bookmarkEnd w:id="23"/>
    <w:bookmarkStart w:id="24" w:name="X40bee26187784e91f723e6cc4debe32ce1fbf96"/>
    <w:p>
      <w:pPr>
        <w:pStyle w:val="Heading2"/>
      </w:pPr>
      <w:r>
        <w:t xml:space="preserve">V. Conservation Efforts: Protecting India's Heritage</w:t>
      </w:r>
    </w:p>
    <w:p>
      <w:pPr>
        <w:pStyle w:val="FirstParagraph"/>
      </w:pPr>
      <w:r>
        <w:t xml:space="preserve">Beyond urban concerns, "The Biologist" explores broader conservation efforts within the Indian subcontinent. It discusses the significance of preserving India's rich biodiversity hotspots, many of which are linked to the ecological health of</w:t>
      </w:r>
      <w:r>
        <w:t xml:space="preserve"> </w:t>
      </w:r>
      <w:r>
        <w:rPr>
          <w:bCs/>
          <w:b/>
        </w:rPr>
        <w:t xml:space="preserve">India New Delhi</w:t>
      </w:r>
      <w:r>
        <w:t xml:space="preserve">. The book outlines strategies for sustainable development that balance economic growth with environmental protection. It showcases successful initiatives led by local biologists and NGOs working tirelessly in</w:t>
      </w:r>
      <w:r>
        <w:t xml:space="preserve"> </w:t>
      </w:r>
      <w:r>
        <w:rPr>
          <w:bCs/>
          <w:b/>
        </w:rPr>
        <w:t xml:space="preserve">India New Delhi</w:t>
      </w:r>
      <w:r>
        <w:t xml:space="preserve"> </w:t>
      </w:r>
      <w:r>
        <w:t xml:space="preserve">and surrounding regions.</w:t>
      </w:r>
    </w:p>
    <w:p>
      <w:pPr>
        <w:pStyle w:val="BodyText"/>
      </w:pPr>
      <w:r>
        <w:t xml:space="preserve">The narrative inspires readers to become active participants in conservation efforts. Whether through community tree-planting drives, waste management programs, or supporting wildlife sanctuaries, every action counts. The book provides practical steps for individuals and organizations in</w:t>
      </w:r>
      <w:r>
        <w:t xml:space="preserve"> </w:t>
      </w:r>
      <w:r>
        <w:rPr>
          <w:bCs/>
          <w:b/>
        </w:rPr>
        <w:t xml:space="preserve">India New Delhi</w:t>
      </w:r>
      <w:r>
        <w:t xml:space="preserve"> </w:t>
      </w:r>
      <w:r>
        <w:t xml:space="preserve">to contribute positively to the planet's biological health.</w:t>
      </w:r>
    </w:p>
    <w:bookmarkEnd w:id="24"/>
    <w:bookmarkStart w:id="25" w:name="X6a45722d395bed2e76d65269dee7f4d4f9e3595"/>
    <w:p>
      <w:pPr>
        <w:pStyle w:val="Heading2"/>
      </w:pPr>
      <w:r>
        <w:t xml:space="preserve">VI. Conclusion: A Call for Biological Awareness</w:t>
      </w:r>
    </w:p>
    <w:p>
      <w:pPr>
        <w:pStyle w:val="FirstParagraph"/>
      </w:pPr>
      <w:r>
        <w:t xml:space="preserve">In conclusion, "The Biologist" is more than just a textbook; it is a manifesto for living in harmony with nature. Its relevance to</w:t>
      </w:r>
      <w:r>
        <w:t xml:space="preserve"> </w:t>
      </w:r>
      <w:r>
        <w:rPr>
          <w:bCs/>
          <w:b/>
        </w:rPr>
        <w:t xml:space="preserve">India New Delhi</w:t>
      </w:r>
      <w:r>
        <w:t xml:space="preserve">'s unique challenges and opportunities cannot be overstated. By integrating biological knowledge with civic responsibility, the book equips readers with the tools they need to navigate the complexities of modern life.</w:t>
      </w:r>
    </w:p>
    <w:p>
      <w:pPr>
        <w:pStyle w:val="BodyText"/>
      </w:pPr>
      <w:r>
        <w:t xml:space="preserve">For educators, policymakers, and citizens in</w:t>
      </w:r>
      <w:r>
        <w:t xml:space="preserve"> </w:t>
      </w:r>
      <w:r>
        <w:rPr>
          <w:bCs/>
          <w:b/>
        </w:rPr>
        <w:t xml:space="preserve">India New Delhi</w:t>
      </w:r>
      <w:r>
        <w:t xml:space="preserve">, this work serves as a reminder that our future depends on how well we understand and protect the biological systems that sustain us. As urbanization continues to reshape landscapes across India, the lessons from "The Biologist" will remain invaluable in guiding sustainable practices and fostering a deeper appreciation for life in all its forms.</w:t>
      </w:r>
    </w:p>
    <w:p>
      <w:pPr>
        <w:pStyle w:val="BodyText"/>
      </w:pPr>
      <w:r>
        <w:t xml:space="preserve">We recommend this book for high school students, university undergraduates, and any resident of</w:t>
      </w:r>
      <w:r>
        <w:t xml:space="preserve"> </w:t>
      </w:r>
      <w:r>
        <w:rPr>
          <w:bCs/>
          <w:b/>
        </w:rPr>
        <w:t xml:space="preserve">India New Delhi</w:t>
      </w:r>
      <w:r>
        <w:t xml:space="preserve"> </w:t>
      </w:r>
      <w:r>
        <w:t xml:space="preserve">interested in contributing to a healthier, more sustainable future. It stands as a testament to the power of biology not just as an academic discipline but as a vital force for positive change in our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India New Delhi</dc:title>
  <dc:creator/>
  <dc:language>en</dc:language>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