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0" w:name="book-report"/>
    <w:p>
      <w:pPr>
        <w:pStyle w:val="Heading1"/>
      </w:pPr>
      <w:r>
        <w:t xml:space="preserve">Book Report</w:t>
      </w:r>
    </w:p>
    <w:p>
      <w:pPr>
        <w:pStyle w:val="FirstParagraph"/>
      </w:pPr>
      <w:r>
        <w:rPr>
          <w:bCs/>
          <w:b/>
        </w:rPr>
        <w:t xml:space="preserve">Title:</w:t>
      </w:r>
      <w:r>
        <w:t xml:space="preserve">The Intersection of Biology, History, and Modern Science in Italy Rome</w:t>
      </w:r>
    </w:p>
    <w:p>
      <w:pPr>
        <w:pStyle w:val="BodyText"/>
      </w:pPr>
      <w:r>
        <w:rPr>
          <w:bCs/>
          <w:b/>
        </w:rPr>
        <w:t xml:space="preserve">Date:</w:t>
      </w:r>
    </w:p>
    <w:p>
      <w:pPr>
        <w:pStyle w:val="BodyText"/>
      </w:pPr>
      <w:r>
        <w:t xml:space="preserve">[Current Date]</w:t>
      </w:r>
    </w:p>
    <w:bookmarkEnd w:id="20"/>
    <w:bookmarkStart w:id="21" w:name="introduction"/>
    <w:p>
      <w:pPr>
        <w:pStyle w:val="Heading2"/>
      </w:pPr>
      <w:r>
        <w:t xml:space="preserve">Introduction</w:t>
      </w:r>
    </w:p>
    <w:p>
      <w:pPr>
        <w:pStyle w:val="FirstParagraph"/>
      </w:pPr>
      <w:r>
        <w:t xml:space="preserve">In the grand tapestry of human knowledge, few professions bridge the gap between ancient tradition and cutting-edge innovation as effectively as that of a biologist. This book report examines the multifaceted role of a biologist within one of the most historically significant and biologically diverse environments on Earth: Italy Rome. As we navigate through this comprehensive analysis, it becomes evident that understanding biology in Italy Rome requires more than just academic rigor; it demands an appreciation for history, geography, and cultural heritage. This document serves as a critical</w:t>
      </w:r>
      <w:r>
        <w:t xml:space="preserve"> </w:t>
      </w:r>
      <w:r>
        <w:rPr>
          <w:bCs/>
          <w:b/>
        </w:rPr>
        <w:t xml:space="preserve">Book Report</w:t>
      </w:r>
      <w:r>
        <w:t xml:space="preserve"> </w:t>
      </w:r>
      <w:r>
        <w:t xml:space="preserve">on how biological sciences intersect with the unique context of Italy Rome, highlighting why the presence and study of a biologist in this region are indispensable.</w:t>
      </w:r>
    </w:p>
    <w:bookmarkEnd w:id="21"/>
    <w:bookmarkStart w:id="23" w:name="the-biologist-role"/>
    <w:bookmarkStart w:id="22" w:name="Xd3da07b68546c9c7e5958edb366f1dae314961b"/>
    <w:p>
      <w:pPr>
        <w:pStyle w:val="Heading2"/>
      </w:pPr>
      <w:r>
        <w:t xml:space="preserve">The Role of a Biologist in Modern Science</w:t>
      </w:r>
    </w:p>
    <w:p>
      <w:pPr>
        <w:pStyle w:val="FirstParagraph"/>
      </w:pPr>
      <w:r>
        <w:t xml:space="preserve">To fully grasp the significance of biology in Italy Rome, one must first understand the broad scope of what it means to be a biologist. A biologist is not merely someone who studies plants or animals; they are scientists dedicated to understanding life itself. This includes molecular biology, ecology, genetics, microbiology, and conservation biology. In contemporary society, the role of a biologist has expanded significantly due to global challenges such as climate change, pandemics (such as SARS-CoV-2), biodiversity loss,</w:t>
      </w:r>
    </w:p>
    <w:p>
      <w:pPr>
        <w:pStyle w:val="BodyText"/>
      </w:pPr>
      <w:r>
        <w:t xml:space="preserve">and sustainable agriculture.</w:t>
      </w:r>
    </w:p>
    <w:p>
      <w:pPr>
        <w:pStyle w:val="BodyText"/>
      </w:pPr>
      <w:r>
        <w:t xml:space="preserve">In an academic setting or a professional report format like this</w:t>
      </w:r>
      <w:r>
        <w:t xml:space="preserve"> </w:t>
      </w:r>
      <w:r>
        <w:rPr>
          <w:bCs/>
          <w:b/>
        </w:rPr>
        <w:t xml:space="preserve">Book Report</w:t>
      </w:r>
      <w:r>
        <w:t xml:space="preserve">, we categorize the duties of a biologist into several key areas: research, education, policy-making, and conservation. Each of these roles becomes particularly complex and interesting when applied to a location as densely populated yet historically layered as Italy Rome.</w:t>
      </w:r>
    </w:p>
    <w:bookmarkEnd w:id="22"/>
    <w:bookmarkEnd w:id="23"/>
    <w:bookmarkStart w:id="27" w:name="italy-rome-context"/>
    <w:bookmarkStart w:id="26" w:name="the-unique-context-of-italy-rome"/>
    <w:p>
      <w:pPr>
        <w:pStyle w:val="Heading2"/>
      </w:pPr>
      <w:r>
        <w:t xml:space="preserve">The Unique Context of Italy Rome</w:t>
      </w:r>
    </w:p>
    <w:p>
      <w:pPr>
        <w:pStyle w:val="FirstParagraph"/>
      </w:pPr>
      <w:r>
        <w:rPr>
          <w:bCs/>
          <w:b/>
        </w:rPr>
        <w:t xml:space="preserve">Italy Rome</w:t>
      </w:r>
      <w:r>
        <w:t xml:space="preserve"> </w:t>
      </w:r>
      <w:r>
        <w:t xml:space="preserve">is not just a capital city; it is a living museum, a historical monument, and an ecological puzzle. The city sits atop seven hills along the Tiber River. This geographical feature alone creates microclimates and ecosystems that are distinct from the surrounding Italian countryside.</w:t>
      </w:r>
    </w:p>
    <w:bookmarkStart w:id="24" w:name="historical-impact-on-biology"/>
    <w:p>
      <w:pPr>
        <w:pStyle w:val="Heading3"/>
      </w:pPr>
      <w:r>
        <w:t xml:space="preserve">Historical Impact on Biology</w:t>
      </w:r>
    </w:p>
    <w:p>
      <w:pPr>
        <w:pStyle w:val="FirstParagraph"/>
      </w:pPr>
      <w:r>
        <w:t xml:space="preserve">The history of Rome dates back nearly three millennia, and its urban development has profoundly impacted local flora and fauna. For a biologist studying in Italy Rome, the challenge lies in distinguishing between native species and those introduced over centuries of empire-building. The presence of ancient ruins means that certain areas are protected from modern construction, creating "urban wilderness" pockets where wildlife thrives amidst human activity.</w:t>
      </w:r>
    </w:p>
    <w:bookmarkEnd w:id="24"/>
    <w:bookmarkStart w:id="25" w:name="ecological-diversity"/>
    <w:p>
      <w:pPr>
        <w:pStyle w:val="Heading3"/>
      </w:pPr>
      <w:r>
        <w:t xml:space="preserve">Ecological Diversity</w:t>
      </w:r>
    </w:p>
    <w:p>
      <w:pPr>
        <w:pStyle w:val="FirstParagraph"/>
      </w:pPr>
      <w:r>
        <w:t xml:space="preserve">The region around Italy Rome includes the Pontine Marshes, which have undergone massive restoration efforts. These wetlands are crucial for migratory birds and aquatic life. A biologist working in this area contributes to understanding how wetland ecosystems function, filter water, and support biodiversity. This is particularly relevant given Italy’s vulnerability to flooding and land subsidence.</w:t>
      </w:r>
    </w:p>
    <w:bookmarkEnd w:id="25"/>
    <w:bookmarkEnd w:id="26"/>
    <w:bookmarkEnd w:id="27"/>
    <w:bookmarkStart w:id="32" w:name="challenges-and-opportunities"/>
    <w:bookmarkStart w:id="31" w:name="Xfafdea2e2d735f1428f0e909146af9daad412d6"/>
    <w:p>
      <w:pPr>
        <w:pStyle w:val="Heading2"/>
      </w:pPr>
      <w:r>
        <w:t xml:space="preserve">Challenges Faced by Biologists in Italy Rome</w:t>
      </w:r>
    </w:p>
    <w:p>
      <w:pPr>
        <w:pStyle w:val="FirstParagraph"/>
      </w:pPr>
      <w:r>
        <w:rPr>
          <w:bCs/>
          <w:b/>
        </w:rPr>
        <w:t xml:space="preserve">Note:</w:t>
      </w:r>
      <w:r>
        <w:t xml:space="preserve">The following points highlight why a specialized approach is necessary when discussing the biological sciences in this specific geographic context.</w:t>
      </w:r>
    </w:p>
    <w:bookmarkStart w:id="28" w:name="urbanization-vs.-conservation"/>
    <w:p>
      <w:pPr>
        <w:pStyle w:val="Heading3"/>
      </w:pPr>
      <w:r>
        <w:t xml:space="preserve">Urbanization vs. Conservation</w:t>
      </w:r>
    </w:p>
    <w:p>
      <w:pPr>
        <w:pStyle w:val="FirstParagraph"/>
      </w:pPr>
      <w:r>
        <w:t xml:space="preserve">Rome is one of the most visited cities in the world. Tourism puts immense pressure on local ecosystems. Biologists must advocate for sustainable tourism practices that protect natural sites while allowing economic growth. This involves monitoring air quality, noise pollution, and its effect on urban wildlife such as peregrine falcons and red foxes.</w:t>
      </w:r>
    </w:p>
    <w:bookmarkEnd w:id="28"/>
    <w:bookmarkStart w:id="29" w:name="invasive-species"/>
    <w:p>
      <w:pPr>
        <w:pStyle w:val="Heading3"/>
      </w:pPr>
      <w:r>
        <w:t xml:space="preserve">Invasive Species</w:t>
      </w:r>
    </w:p>
    <w:p>
      <w:pPr>
        <w:pStyle w:val="FirstParagraph"/>
      </w:pPr>
      <w:r>
        <w:t xml:space="preserve">Global trade routes through the port of Civitavecchia (near Italy Rome) introduce non-native species. Invasive plants can outcompete native flora, altering habitats. Biologists play a critical role in monitoring and managing these invasions to preserve the integrity of local ecosystems.</w:t>
      </w:r>
    </w:p>
    <w:bookmarkEnd w:id="29"/>
    <w:bookmarkStart w:id="30" w:name="water-quality"/>
    <w:p>
      <w:pPr>
        <w:pStyle w:val="Heading3"/>
      </w:pPr>
      <w:r>
        <w:t xml:space="preserve">Water Quality</w:t>
      </w:r>
    </w:p>
    <w:p>
      <w:pPr>
        <w:pStyle w:val="FirstParagraph"/>
      </w:pPr>
      <w:r>
        <w:t xml:space="preserve">The Tiber River flows through Italy Rome, serving as both a historical symbol and an ecological artery. However, it faces pollution from urban runoff and inadequate wastewater treatment in older parts of the city. Biologists conduct rigorous testing of water samples to monitor bacterial levels (such as E. coli) and ensure public safety for recreational activities.</w:t>
      </w:r>
    </w:p>
    <w:bookmarkEnd w:id="30"/>
    <w:bookmarkEnd w:id="31"/>
    <w:bookmarkEnd w:id="32"/>
    <w:bookmarkStart w:id="34" w:name="case-study"/>
    <w:bookmarkStart w:id="33" w:name="X39bfcf672d57f098d5f52ccf4df0bcbb0dee2bb"/>
    <w:p>
      <w:pPr>
        <w:pStyle w:val="Heading2"/>
      </w:pPr>
      <w:r>
        <w:t xml:space="preserve">Case Study: Biodiversity in the Roman Countryside</w:t>
      </w:r>
    </w:p>
    <w:p>
      <w:pPr>
        <w:pStyle w:val="FirstParagraph"/>
      </w:pPr>
      <w:r>
        <w:t xml:space="preserve">A typical component of any thorough book report is a case study. Consider the Maremma region, south of Italy Rome. Here, biologists study large mammals like wild boars and deer. These animals often migrate into urban fringes, leading to human-wildlife conflict. Research conducted by biologists in this area helps inform policy on wildlife management and road safety.</w:t>
      </w:r>
    </w:p>
    <w:p>
      <w:pPr>
        <w:pStyle w:val="BodyText"/>
      </w:pPr>
      <w:r>
        <w:t xml:space="preserve">Furthermore, the agricultural lands surrounding Italy Rome are famous for olive groves and vineyards. Biologists work with farmers to implement organic practices that reduce pesticide use, protecting pollinators like bees and butterflies. This directly impacts food security and quality, making biology a cornerstone of Italian culinary tradition.</w:t>
      </w:r>
    </w:p>
    <w:bookmarkEnd w:id="33"/>
    <w:bookmarkEnd w:id="34"/>
    <w:bookmarkStart w:id="36" w:name="educational-importance"/>
    <w:bookmarkStart w:id="35" w:name="the-educational-value-for-students"/>
    <w:p>
      <w:pPr>
        <w:pStyle w:val="Heading2"/>
      </w:pPr>
      <w:r>
        <w:t xml:space="preserve">The Educational Value for Students</w:t>
      </w:r>
    </w:p>
    <w:p>
      <w:pPr>
        <w:pStyle w:val="FirstParagraph"/>
      </w:pPr>
      <w:r>
        <w:t xml:space="preserve">This book report emphasizes the educational aspect for students interested in studying in Italy Rome. Universities here offer unique opportunities to study Mediterranean ecology. Unlike temperate biomes, the Mediterranean climate features hot, dry summers and mild, wet winters. This creates a specialized set of adaptations in plants (such as sclerophylly) and animals.</w:t>
      </w:r>
    </w:p>
    <w:p>
      <w:pPr>
        <w:pStyle w:val="BodyText"/>
      </w:pPr>
      <w:r>
        <w:t xml:space="preserve">Students learn fieldwork techniques specific to rocky coasts, urban parks like Villa Borghese,</w:t>
      </w:r>
    </w:p>
    <w:p>
      <w:pPr>
        <w:pStyle w:val="BodyText"/>
      </w:pPr>
      <w:r>
        <w:t xml:space="preserve">and ancient archaeological sites. They gain practical experience that is directly applicable to global environmental issues.</w:t>
      </w:r>
    </w:p>
    <w:bookmarkEnd w:id="35"/>
    <w:bookmarkEnd w:id="36"/>
    <w:bookmarkStart w:id="37" w:name="conclusion"/>
    <w:p>
      <w:pPr>
        <w:pStyle w:val="Heading2"/>
      </w:pPr>
      <w:r>
        <w:t xml:space="preserve">Conclusion</w:t>
      </w:r>
    </w:p>
    <w:p>
      <w:pPr>
        <w:pStyle w:val="FirstParagraph"/>
      </w:pPr>
      <w:r>
        <w:t xml:space="preserve">In summary, this book report on the biologist in Italy Rome highlights a dynamic field of study. The city offers an unparalleled laboratory for ecological research due to its blend of ancient history and modern urban life. Biologists here contribute to conservation efforts, public health initiatives, and sustainable development.</w:t>
      </w:r>
    </w:p>
    <w:p>
      <w:pPr>
        <w:pStyle w:val="BodyText"/>
      </w:pPr>
      <w:r>
        <w:t xml:space="preserve">Understanding biology in this context requires looking beyond textbooks. It involves walking through the ruins of the Forum while observing how nature reclaims stone, or analyzing water samples from the Tiber River to protect citizens’ health. For anyone considering a career or study path in biology, Italy Rome offers a rich, challenging, and rewarding environment. The intersection of science and history creates a unique perspective that is essential for modern biological research.</w:t>
      </w:r>
    </w:p>
    <w:p>
      <w:pPr>
        <w:pStyle w:val="BodyText"/>
      </w:pPr>
      <w:r>
        <w:t xml:space="preserve">This document serves as both an informational guide and an advocacy piece for the importance of biological sciences in preserving the natural heritage of Italy Rome.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Italy Rome</dc:title>
  <dc:creator/>
  <dc:language>en</dc:language>
  <cp:keywords/>
  <dcterms:created xsi:type="dcterms:W3CDTF">2026-07-29T09:57:16Z</dcterms:created>
  <dcterms:modified xsi:type="dcterms:W3CDTF">2026-07-29T09:57:16Z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