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Japan</w:t>
      </w:r>
      <w:r>
        <w:t xml:space="preserve"> </w:t>
      </w:r>
      <w:r>
        <w:t xml:space="preserve">Tokyo</w:t>
      </w:r>
      <w:r>
        <w:t xml:space="preserve"> </w:t>
      </w:r>
      <w:r>
        <w:t xml:space="preserve">Perspective</w:t>
      </w:r>
    </w:p>
    <w:p>
      <w:pPr>
        <w:pStyle w:val="FirstParagraph"/>
      </w:pPr>
      <w:r>
        <w:t xml:space="preserve">```html</w:t>
      </w:r>
    </w:p>
    <w:bookmarkStart w:id="25" w:name="carpenter-book-report"/>
    <w:p>
      <w:pPr>
        <w:pStyle w:val="Heading1"/>
      </w:pPr>
      <w:r>
        <w:t xml:space="preserve">Carpenter Book Report</w:t>
      </w:r>
    </w:p>
    <w:p>
      <w:pPr>
        <w:pStyle w:val="FirstParagraph"/>
      </w:pPr>
      <w:r>
        <w:t xml:space="preserve">This comprehensive book report explores the multifaceted subject of Carpenter within the unique and dynamic socio-cultural context of Japan, Tokyo. The term "Carpenter" in this specific literary and cultural analysis does not merely refer to a craftsman of wood but serves as a metaphorical anchor for discussing craftsmanship, tradition versus modernity, urban development, and the preservation of artisanal heritage amidst rapid industrialization. As we navigate the pages of our thematic study on Carpenter, we find that Tokyo offers one of the most profound backdrops against which these themes play out. The city's juxtaposition of ancient temples with futuristic skyscrapers mirrors the tension between traditional carpentry arts and modern construction techniques.</w:t>
      </w:r>
    </w:p>
    <w:bookmarkStart w:id="20" w:name="X1b0f9204be290bf7c9793e3fbf0c07ffecd5772"/>
    <w:p>
      <w:pPr>
        <w:pStyle w:val="Heading2"/>
      </w:pPr>
      <w:r>
        <w:t xml:space="preserve">The Historical Context: Carpenter in Pre-Modern Japan</w:t>
      </w:r>
    </w:p>
    <w:p>
      <w:pPr>
        <w:pStyle w:val="FirstParagraph"/>
      </w:pPr>
      <w:r>
        <w:t xml:space="preserve">To truly understand the significance of Carpenter in contemporary Tokyo, we must first look back at his historical roots. In feudal Japan, carpenters were highly respected artisans who played a crucial role in building shrines and temples. These structures are not just buildings; they are embodiments of spiritual beliefs and aesthetic ideals such as</w:t>
      </w:r>
      <w:r>
        <w:t xml:space="preserve"> </w:t>
      </w:r>
      <w:r>
        <w:rPr>
          <w:iCs/>
          <w:i/>
        </w:rPr>
        <w:t xml:space="preserve">wabi-sabi</w:t>
      </w:r>
      <w:r>
        <w:t xml:space="preserve"> </w:t>
      </w:r>
      <w:r>
        <w:t xml:space="preserve">(the acceptance of transience and imperfection) and</w:t>
      </w:r>
      <w:r>
        <w:t xml:space="preserve"> </w:t>
      </w:r>
      <w:r>
        <w:rPr>
          <w:iCs/>
          <w:i/>
        </w:rPr>
        <w:t xml:space="preserve">ma</w:t>
      </w:r>
      <w:r>
        <w:t xml:space="preserve"> </w:t>
      </w:r>
      <w:r>
        <w:t xml:space="preserve">(negative space). The techniques used by these early carpenters were so advanced that many structures survived earthquakes that toppled other buildings. This resilience is a testament to the ingenuity of the traditional Carpenter.</w:t>
      </w:r>
    </w:p>
    <w:p>
      <w:pPr>
        <w:pStyle w:val="BodyText"/>
      </w:pPr>
      <w:r>
        <w:t xml:space="preserve">In Tokyo, now known as Edo during much of this period, urban expansion required skilled labor. The city grew from a small fishing village into one of the largest metropolitan areas in the world largely due to such craftsmanship. Today, remnants of this era can be seen in places like Senso-ji Temple and Meiji Shrine, where traditional carpentry techniques continue to influence restoration projects.</w:t>
      </w:r>
    </w:p>
    <w:bookmarkEnd w:id="20"/>
    <w:bookmarkStart w:id="21" w:name="X1a7511425fb6ba7dbdd1affd5c44b1e0337251e"/>
    <w:p>
      <w:pPr>
        <w:pStyle w:val="Heading2"/>
      </w:pPr>
      <w:r>
        <w:t xml:space="preserve">The Modern Metropolis: Carpenter and Urbanization</w:t>
      </w:r>
    </w:p>
    <w:p>
      <w:pPr>
        <w:pStyle w:val="FirstParagraph"/>
      </w:pPr>
      <w:r>
        <w:t xml:space="preserve">Fast forward to present-day Japan, Tokyo presents a stark contrast to its past. Here, the figure of the Carpenter has evolved significantly. While traditional woodcraft remains valued for aesthetic and cultural reasons, modern construction often relies on steel and concrete. However, there is a growing movement within Tokyo's architecture scene that seeks to reintegrate carpentry principles into contemporary design.</w:t>
      </w:r>
    </w:p>
    <w:p>
      <w:pPr>
        <w:pStyle w:val="BodyText"/>
      </w:pPr>
      <w:r>
        <w:t xml:space="preserve">Architects in Tokyo are increasingly collaborating with master carpenters to create sustainable living spaces that honor traditional methods while incorporating cutting-edge technology. This fusion represents a new kind of Carpenter—one who bridges the gap between heritage and innovation. For instance, projects like the Kengo Kuma-designed National Stadium for the Olympics reflect this synergy by using local timber sourced from across Japan, thereby supporting domestic forestry industries while celebrating national identity through architecture.</w:t>
      </w:r>
    </w:p>
    <w:bookmarkEnd w:id="21"/>
    <w:bookmarkStart w:id="22" w:name="cultural-significance-the-artisan-spirit"/>
    <w:p>
      <w:pPr>
        <w:pStyle w:val="Heading2"/>
      </w:pPr>
      <w:r>
        <w:t xml:space="preserve">Cultural Significance: The Artisan Spirit</w:t>
      </w:r>
    </w:p>
    <w:p>
      <w:pPr>
        <w:pStyle w:val="FirstParagraph"/>
      </w:pPr>
      <w:r>
        <w:t xml:space="preserve">The concept of</w:t>
      </w:r>
      <w:r>
        <w:t xml:space="preserve"> </w:t>
      </w:r>
      <w:r>
        <w:rPr>
          <w:iCs/>
          <w:i/>
        </w:rPr>
        <w:t xml:space="preserve">monozukuri</w:t>
      </w:r>
      <w:r>
        <w:t xml:space="preserve">, which translates roughly to "the art of making things," is central to understanding why Carpenter holds such sway over Japanese culture. It emphasizes precision, dedication, and pride in one's workmanship—values deeply ingrained in the psyche of every true craftsman. In Tokyo's bustling streets and hidden workshops alike, you will find artisans striving for perfection regardless of scale or visibility.</w:t>
      </w:r>
    </w:p>
    <w:p>
      <w:pPr>
        <w:pStyle w:val="BodyText"/>
      </w:pPr>
      <w:r>
        <w:t xml:space="preserve">Moreover, this spirit extends beyond physical objects; it encompasses a philosophy of life characterized by mindfulness and respect for materials. By studying Carpenter through the lens of</w:t>
      </w:r>
      <w:r>
        <w:t xml:space="preserve"> </w:t>
      </w:r>
      <w:r>
        <w:rPr>
          <w:iCs/>
          <w:i/>
        </w:rPr>
        <w:t xml:space="preserve">monozukuri</w:t>
      </w:r>
      <w:r>
        <w:t xml:space="preserve">, readers gain insight into how seemingly mundane tasks can carry profound meaning when approached with intentionality. Such attitudes contribute significantly towards fostering communities based on mutual trust rather than mere transactional relationships.</w:t>
      </w:r>
    </w:p>
    <w:bookmarkEnd w:id="22"/>
    <w:bookmarkStart w:id="23" w:name="X8839e3561a31a3b92c1f0a6fbeef14b49185f00"/>
    <w:p>
      <w:pPr>
        <w:pStyle w:val="Heading2"/>
      </w:pPr>
      <w:r>
        <w:t xml:space="preserve">Economic Implications: Carpentry and Sustainability</w:t>
      </w:r>
    </w:p>
    <w:p>
      <w:pPr>
        <w:pStyle w:val="FirstParagraph"/>
      </w:pPr>
      <w:r>
        <w:t xml:space="preserve">Beyond aesthetics and philosophy lies another critical dimension: economics. Given Japan's limited natural resources, particularly forest cover deemed suitable for logging, promoting sustainable forestry practices becomes imperative. Traditional carpenters played an essential part in this effort by utilizing every scrap of wood efficiently without waste—a principle called</w:t>
      </w:r>
      <w:r>
        <w:t xml:space="preserve"> </w:t>
      </w:r>
      <w:r>
        <w:rPr>
          <w:iCs/>
          <w:i/>
        </w:rPr>
        <w:t xml:space="preserve">mottainai</w:t>
      </w:r>
      <w:r>
        <w:t xml:space="preserve">. Today's professionals face similar challenges amidst global climate change concerns.</w:t>
      </w:r>
    </w:p>
    <w:p>
      <w:pPr>
        <w:pStyle w:val="BodyText"/>
      </w:pPr>
      <w:r>
        <w:t xml:space="preserve">By examining case studies from Tokyo where eco-friendly designs incorporating reclaimed timber have gained popularity among consumers looking for green alternatives, we see how the legacy of Carpenter influences current market trends favoring environmentally conscious choices. This shift underscores potential opportunities for future growth within sectors aligned with responsible consumption patterns globally recognized under United Nations Sustainable Development Goals targets.</w:t>
      </w:r>
    </w:p>
    <w:bookmarkEnd w:id="23"/>
    <w:bookmarkStart w:id="24" w:name="conclusion"/>
    <w:p>
      <w:pPr>
        <w:pStyle w:val="Heading2"/>
      </w:pPr>
      <w:r>
        <w:t xml:space="preserve">Conclusion</w:t>
      </w:r>
    </w:p>
    <w:p>
      <w:pPr>
        <w:pStyle w:val="FirstParagraph"/>
      </w:pPr>
      <w:r>
        <w:t xml:space="preserve">In conclusion, exploring "Carpenter" within the framework of Japan's vibrant capital city reveals layers upon layers of meaning extending well beyond literal interpretations. From historical significance shaping societal structures up until today influencing urban planning policies worldwide via innovative design solutions inspired by ancestral wisdom passed down through generations — each chapter contributes uniquely towards painting a fuller picture about what makes this profession so special yet enduringly relevant even now decades later post-industrial revolution era changes globally affecting lifestyles around various parts world including Asia-Pacific region especially notable among megacities like Shanghai Beijing Seoul etcetera alongside Tokyo itself proving timeless appeal universal applicability transcending geographical boundaries cultural differences alike!</w:t>
      </w:r>
    </w:p>
    <w:p>
      <w:pPr>
        <w:numPr>
          <w:ilvl w:val="0"/>
          <w:numId w:val="1001"/>
        </w:numPr>
        <w:pStyle w:val="Compact"/>
      </w:pPr>
      <w:r>
        <w:rPr>
          <w:bCs/>
          <w:b/>
        </w:rPr>
        <w:t xml:space="preserve">Tradition Meets Innovation:</w:t>
      </w:r>
      <w:r>
        <w:t xml:space="preserve"> </w:t>
      </w:r>
      <w:r>
        <w:t xml:space="preserve">Modern architects blend old techniques with new technologies.</w:t>
      </w:r>
    </w:p>
    <w:p>
      <w:pPr>
        <w:numPr>
          <w:ilvl w:val="0"/>
          <w:numId w:val="1001"/>
        </w:numPr>
        <w:pStyle w:val="Compact"/>
      </w:pPr>
      <w:r>
        <w:rPr>
          <w:bCs/>
          <w:b/>
        </w:rPr>
        <w:t xml:space="preserve">Cultural Identity:</w:t>
      </w:r>
      <w:r>
        <w:t xml:space="preserve"> </w:t>
      </w:r>
      <w:r>
        <w:t xml:space="preserve">Carpentry reflects core values of Japanese society.</w:t>
      </w:r>
    </w:p>
    <w:p>
      <w:pPr>
        <w:numPr>
          <w:ilvl w:val="0"/>
          <w:numId w:val="1001"/>
        </w:numPr>
        <w:pStyle w:val="Compact"/>
      </w:pPr>
      <w:r>
        <w:t xml:space="preserve">Economic Sustainability:: Eco-friendly practices rooted in historical precedents drive market trends.</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Japan Tokyo Perspective</dc:title>
  <dc:creator/>
  <dc:language>en</dc:language>
  <cp:keywords/>
  <dcterms:created xsi:type="dcterms:W3CDTF">2026-07-29T09:57:31Z</dcterms:created>
  <dcterms:modified xsi:type="dcterms:W3CDTF">2026-07-29T09:57:31Z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