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comprehensive-book-report"/>
    <w:p>
      <w:pPr>
        <w:pStyle w:val="Heading1"/>
      </w:pPr>
      <w:r>
        <w:t xml:space="preserve">Comprehensive Book Report</w:t>
      </w:r>
    </w:p>
    <w:p>
      <w:pPr>
        <w:pStyle w:val="FirstParagraph"/>
      </w:pPr>
      <w:r>
        <w:rPr>
          <w:bCs/>
          <w:b/>
        </w:rPr>
        <w:t xml:space="preserve">Title:</w:t>
      </w:r>
      <w:r>
        <w:t xml:space="preserve"> </w:t>
      </w:r>
      <w:r>
        <w:t xml:space="preserve">Strategic Roles and Industrial Impact of the Chemical Engineer in Thailand, Bangkok</w:t>
      </w:r>
      <w:r>
        <w:br/>
      </w:r>
      <w:r>
        <w:rPr>
          <w:bCs/>
          <w:b/>
        </w:rPr>
        <w:t xml:space="preserve">Date:</w:t>
      </w:r>
      <w:r>
        <w:t xml:space="preserve"> </w:t>
      </w:r>
      <w:r>
        <w:t xml:space="preserve">October 26, 2023</w:t>
      </w:r>
      <w:r>
        <w:br/>
      </w:r>
      <w:r>
        <w:rPr>
          <w:bCs/>
          <w:b/>
        </w:rPr>
        <w:t xml:space="preserve">Subject:</w:t>
      </w:r>
      <w:r>
        <w:t xml:space="preserve"> </w:t>
      </w:r>
      <w:r>
        <w:t xml:space="preserve">Professional Development &amp; Industrial Analysis</w:t>
      </w:r>
    </w:p>
    <w:bookmarkEnd w:id="20"/>
    <w:p>
      <w:pPr>
        <w:pStyle w:val="BodyText"/>
      </w:pPr>
      <w:r>
        <w:t xml:space="preserve">H1: Introduction to the Role of the Chemical Engineer</w:t>
      </w:r>
      <w:r>
        <w:t xml:space="preserve"> </w:t>
      </w:r>
      <w:r>
        <w:t xml:space="preserve">In the modern industrial landscape, few professions are as critical yet misunderstood as that of the</w:t>
      </w:r>
      <w:r>
        <w:t xml:space="preserve"> </w:t>
      </w:r>
      <w:r>
        <w:rPr>
          <w:bCs/>
          <w:b/>
        </w:rPr>
        <w:t xml:space="preserve">Chemical Engineer</w:t>
      </w:r>
      <w:r>
        <w:t xml:space="preserve">. This book report serves to analyze the multifaceted role this profession plays, with a specific geographical and cultural focus on</w:t>
      </w:r>
      <w:r>
        <w:t xml:space="preserve"> </w:t>
      </w:r>
      <w:r>
        <w:rPr>
          <w:bCs/>
          <w:b/>
        </w:rPr>
        <w:t xml:space="preserve">Thailand Bangkok</w:t>
      </w:r>
      <w:r>
        <w:t xml:space="preserve">. As Thailand positions itself to become a high-value economic hub in Southeast Asia, the demand for skilled professionals who can optimize processes, ensure sustainability, and drive innovation is at an all-time high. This report explores how the</w:t>
      </w:r>
      <w:r>
        <w:t xml:space="preserve"> </w:t>
      </w:r>
      <w:r>
        <w:rPr>
          <w:bCs/>
          <w:b/>
        </w:rPr>
        <w:t xml:space="preserve">Chemical Engineer</w:t>
      </w:r>
      <w:r>
        <w:t xml:space="preserve"> </w:t>
      </w:r>
      <w:r>
        <w:t xml:space="preserve">acts as a pivotal figure in achieving these national goals within the bustling metropolis of</w:t>
      </w:r>
      <w:r>
        <w:t xml:space="preserve"> </w:t>
      </w:r>
      <w:r>
        <w:rPr>
          <w:bCs/>
          <w:b/>
        </w:rPr>
        <w:t xml:space="preserve">Thailand Bangkok</w:t>
      </w:r>
      <w:r>
        <w:t xml:space="preserve">.</w:t>
      </w:r>
    </w:p>
    <w:p>
      <w:pPr>
        <w:pStyle w:val="BodyText"/>
      </w:pPr>
      <w:r>
        <w:t xml:space="preserve">H2: The Core Competencies of a Chemical Engineer</w:t>
      </w:r>
      <w:r>
        <w:t xml:space="preserve"> </w:t>
      </w:r>
      <w:r>
        <w:t xml:space="preserve">To understand the value proposition of a</w:t>
      </w:r>
      <w:r>
        <w:t xml:space="preserve"> </w:t>
      </w:r>
      <w:r>
        <w:rPr>
          <w:bCs/>
          <w:b/>
        </w:rPr>
        <w:t xml:space="preserve">Chemical Engineer</w:t>
      </w:r>
      <w:r>
        <w:t xml:space="preserve">, one must first define their core competencies. Unlike pure chemists who focus on molecular interactions in laboratory settings, chemical engineers are concerned with the application of chemistry, physics, and biology to convert raw materials into valuable products on an industrial scale. They are masters of process design, thermodynamics, fluid mechanics, and reaction kinetics.</w:t>
      </w:r>
    </w:p>
    <w:p>
      <w:pPr>
        <w:pStyle w:val="BodyText"/>
      </w:pPr>
      <w:r>
        <w:t xml:space="preserve">This distinct skill set is crucial for industries ranging from petroleum refining and pharmaceuticals to food processing and renewable energy. The</w:t>
      </w:r>
      <w:r>
        <w:t xml:space="preserve"> </w:t>
      </w:r>
      <w:r>
        <w:rPr>
          <w:bCs/>
          <w:b/>
        </w:rPr>
        <w:t xml:space="preserve">Chemical Engineer</w:t>
      </w:r>
      <w:r>
        <w:t xml:space="preserve"> </w:t>
      </w:r>
      <w:r>
        <w:t xml:space="preserve">bridges the gap between scientific discovery and commercial viability. They answer not just how a reaction happens in a beaker, but how millions of liters can be processed safely, efficiently, and profitably in a factory setting.</w:t>
      </w:r>
    </w:p>
    <w:p>
      <w:pPr>
        <w:pStyle w:val="BodyText"/>
      </w:pPr>
      <w:r>
        <w:t xml:space="preserve">H3: Economic Context of Thailand Bangkok</w:t>
      </w:r>
      <w:r>
        <w:t xml:space="preserve"> </w:t>
      </w:r>
      <w:r>
        <w:t xml:space="preserve">Thailand has long been recognized as the industrial heartland of Southeast Asia.</w:t>
      </w:r>
      <w:r>
        <w:t xml:space="preserve"> </w:t>
      </w:r>
      <w:r>
        <w:rPr>
          <w:bCs/>
          <w:b/>
        </w:rPr>
        <w:t xml:space="preserve">Thailand Bangkok</w:t>
      </w:r>
      <w:r>
        <w:t xml:space="preserve">, the capital city and economic engine of the nation, serves as the central hub for corporate headquarters, research and development centers, and heavy industry. The region’s strategic location along major trade routes makes it a logistics powerhouse. However, with industrialization comes complex challenges regarding resource management, environmental impact, and operational efficiency.</w:t>
      </w:r>
    </w:p>
    <w:p>
      <w:pPr>
        <w:pStyle w:val="BodyText"/>
      </w:pPr>
      <w:r>
        <w:t xml:space="preserve">In this context, the</w:t>
      </w:r>
      <w:r>
        <w:t xml:space="preserve"> </w:t>
      </w:r>
      <w:r>
        <w:rPr>
          <w:bCs/>
          <w:b/>
        </w:rPr>
        <w:t xml:space="preserve">Chemical Engineer</w:t>
      </w:r>
      <w:r>
        <w:t xml:space="preserve"> </w:t>
      </w:r>
      <w:r>
        <w:t xml:space="preserve">is not merely an employee but a strategic asset. The industrial estates surrounding</w:t>
      </w:r>
      <w:r>
        <w:t xml:space="preserve"> </w:t>
      </w:r>
      <w:r>
        <w:rPr>
          <w:bCs/>
          <w:b/>
        </w:rPr>
        <w:t xml:space="preserve">Thailand Bangkok</w:t>
      </w:r>
      <w:r>
        <w:t xml:space="preserve">, such as those in Chonburi and Pathum Thani provinces (often associated with the greater Bangkok metropolitan economic zone), rely heavily on chemical processing for petrochemicals, plastics, automotive components, and food products. The efficiency of these sectors directly influences the GDP of the nation.</w:t>
      </w:r>
    </w:p>
    <w:bookmarkStart w:id="21" w:name="X498b5196569e91eb399cea6a6774c06f386296c"/>
    <w:p>
      <w:pPr>
        <w:pStyle w:val="Heading2"/>
      </w:pPr>
      <w:r>
        <w:t xml:space="preserve">H4: Key Industry Sectors in Thailand Bangkok</w:t>
      </w:r>
    </w:p>
    <w:p>
      <w:pPr>
        <w:pStyle w:val="FirstParagraph"/>
      </w:pPr>
      <w:r>
        <w:t xml:space="preserve">The application of</w:t>
      </w:r>
      <w:r>
        <w:t xml:space="preserve"> </w:t>
      </w:r>
      <w:r>
        <w:rPr>
          <w:bCs/>
          <w:b/>
        </w:rPr>
        <w:t xml:space="preserve">Chemical Engineer</w:t>
      </w:r>
      <w:r>
        <w:t xml:space="preserve"> </w:t>
      </w:r>
      <w:r>
        <w:t xml:space="preserve">expertise in</w:t>
      </w:r>
      <w:r>
        <w:t xml:space="preserve"> </w:t>
      </w:r>
      <w:r>
        <w:rPr>
          <w:bCs/>
          <w:b/>
        </w:rPr>
        <w:t xml:space="preserve">Thailand Bangkok</w:t>
      </w:r>
      <w:r>
        <w:t xml:space="preserve"> </w:t>
      </w:r>
      <w:r>
        <w:t xml:space="preserve">is diverse. We can categorize their impact into three primary sectors:</w:t>
      </w:r>
    </w:p>
    <w:p>
      <w:pPr>
        <w:pStyle w:val="BodyText"/>
      </w:pPr>
      <w:r>
        <w:rPr>
          <w:bCs/>
          <w:b/>
        </w:rPr>
        <w:t xml:space="preserve">Petrochemicals and Energy:</w:t>
      </w:r>
      <w:r>
        <w:t xml:space="preserve"> </w:t>
      </w:r>
      <w:r>
        <w:t xml:space="preserve">Thailand is a net exporter of petrochemical products.</w:t>
      </w:r>
      <w:r>
        <w:t xml:space="preserve"> </w:t>
      </w:r>
      <w:r>
        <w:rPr>
          <w:bCs/>
          <w:b/>
        </w:rPr>
        <w:t xml:space="preserve">Chemical Engineers</w:t>
      </w:r>
      <w:r>
        <w:t xml:space="preserve">s in this sector design crackers, refineries, and polymerization units that convert crude oil and natural gas into plastics used globally. In</w:t>
      </w:r>
      <w:r>
        <w:t xml:space="preserve"> </w:t>
      </w:r>
      <w:r>
        <w:rPr>
          <w:bCs/>
          <w:b/>
        </w:rPr>
        <w:t xml:space="preserve">Thailand Bangkok</w:t>
      </w:r>
      <w:r>
        <w:t xml:space="preserve">, many of these engineering firms coordinate logistics and R&amp;D from the capital while operations occur in nearby industrial parks.</w:t>
      </w:r>
    </w:p>
    <w:p>
      <w:pPr>
        <w:pStyle w:val="BodyText"/>
      </w:pPr>
      <w:r>
        <w:rPr>
          <w:bCs/>
          <w:b/>
        </w:rPr>
        <w:t xml:space="preserve">Food and Beverage:</w:t>
      </w:r>
      <w:r>
        <w:t xml:space="preserve"> </w:t>
      </w:r>
      <w:r>
        <w:t xml:space="preserve">As a global food basket, Thailand’s food processing industry is massive.</w:t>
      </w:r>
      <w:r>
        <w:t xml:space="preserve"> </w:t>
      </w:r>
      <w:r>
        <w:rPr>
          <w:bCs/>
          <w:b/>
        </w:rPr>
        <w:t xml:space="preserve">Chemical Engineers</w:t>
      </w:r>
      <w:r>
        <w:t xml:space="preserve">s here work on preservation techniques, packaging materials, and large-scale fermentation processes for products like sugar, rice starches, and seafood exports. Ensuring food safety at an industrial scale requires rigorous chemical engineering protocols.</w:t>
      </w:r>
    </w:p>
    <w:p>
      <w:pPr>
        <w:pStyle w:val="BodyText"/>
      </w:pPr>
      <w:r>
        <w:rPr>
          <w:bCs/>
          <w:b/>
        </w:rPr>
        <w:t xml:space="preserve">Pharmaceuticals:</w:t>
      </w:r>
      <w:r>
        <w:t xml:space="preserve"> </w:t>
      </w:r>
      <w:r>
        <w:t xml:space="preserve">With a growing healthcare sector in</w:t>
      </w:r>
      <w:r>
        <w:t xml:space="preserve"> </w:t>
      </w:r>
      <w:r>
        <w:rPr>
          <w:bCs/>
          <w:b/>
        </w:rPr>
        <w:t xml:space="preserve">Thailand Bangkok</w:t>
      </w:r>
      <w:r>
        <w:t xml:space="preserve">, the local pharmaceutical industry is expanding.</w:t>
      </w:r>
      <w:r>
        <w:t xml:space="preserve"> </w:t>
      </w:r>
      <w:r>
        <w:rPr>
          <w:bCs/>
          <w:b/>
        </w:rPr>
        <w:t xml:space="preserve">Chemical Engineers</w:t>
      </w:r>
      <w:r>
        <w:t xml:space="preserve">s are essential for scaling up drug production, ensuring sterile environments, and developing cost-effective manufacturing processes that make medicines accessible within the region.</w:t>
      </w:r>
    </w:p>
    <w:p>
      <w:pPr>
        <w:pStyle w:val="BodyText"/>
      </w:pPr>
      <w:r>
        <w:t xml:space="preserve">H5: Sustainability and Environmental Challenges</w:t>
      </w:r>
      <w:r>
        <w:t xml:space="preserve"> </w:t>
      </w:r>
      <w:r>
        <w:t xml:space="preserve">One of the most significant chapters in modern industrial engineering is sustainability. For</w:t>
      </w:r>
      <w:r>
        <w:t xml:space="preserve"> </w:t>
      </w:r>
      <w:r>
        <w:rPr>
          <w:bCs/>
          <w:b/>
        </w:rPr>
        <w:t xml:space="preserve">Thailand Bangkok</w:t>
      </w:r>
      <w:r>
        <w:t xml:space="preserve">, environmental issues such as air pollution (PM2.5), water management, and waste disposal are critical public health concerns. The</w:t>
      </w:r>
      <w:r>
        <w:t xml:space="preserve"> </w:t>
      </w:r>
      <w:r>
        <w:rPr>
          <w:bCs/>
          <w:b/>
        </w:rPr>
        <w:t xml:space="preserve">Chemical Engineer</w:t>
      </w:r>
      <w:r>
        <w:t xml:space="preserve"> </w:t>
      </w:r>
      <w:r>
        <w:t xml:space="preserve">plays a leading role in addressing these challenges.</w:t>
      </w:r>
    </w:p>
    <w:p>
      <w:pPr>
        <w:pStyle w:val="BodyText"/>
      </w:pPr>
      <w:r>
        <w:t xml:space="preserve">In this report, we highlight the shift towards Green Chemistry and circular economy principles.</w:t>
      </w:r>
      <w:r>
        <w:t xml:space="preserve"> </w:t>
      </w:r>
      <w:r>
        <w:rPr>
          <w:bCs/>
          <w:b/>
        </w:rPr>
        <w:t xml:space="preserve">Chemical Engineers</w:t>
      </w:r>
      <w:r>
        <w:t xml:space="preserve">s in</w:t>
      </w:r>
      <w:r>
        <w:t xml:space="preserve"> </w:t>
      </w:r>
      <w:r>
        <w:rPr>
          <w:bCs/>
          <w:b/>
        </w:rPr>
        <w:t xml:space="preserve">Thailand Bangkok</w:t>
      </w:r>
      <w:r>
        <w:t xml:space="preserve"> </w:t>
      </w:r>
      <w:r>
        <w:t xml:space="preserve">are increasingly tasked with designing processes that minimize waste, recycle water, and reduce carbon footprints. For instance, engineers are developing bio-fuels from agricultural waste—a process highly relevant to Thailand’s extensive rice and cassava industries. By converting biomass into energy or bioplastics,</w:t>
      </w:r>
      <w:r>
        <w:t xml:space="preserve"> </w:t>
      </w:r>
      <w:r>
        <w:rPr>
          <w:bCs/>
          <w:b/>
        </w:rPr>
        <w:t xml:space="preserve">Chemical Engineers</w:t>
      </w:r>
      <w:r>
        <w:t xml:space="preserve">s contribute directly to the environmental health of</w:t>
      </w:r>
      <w:r>
        <w:t xml:space="preserve"> </w:t>
      </w:r>
      <w:r>
        <w:rPr>
          <w:bCs/>
          <w:b/>
        </w:rPr>
        <w:t xml:space="preserve">Thailand Bangkok</w:t>
      </w:r>
      <w:r>
        <w:t xml:space="preserve">.</w:t>
      </w:r>
    </w:p>
    <w:p>
      <w:pPr>
        <w:pStyle w:val="BodyText"/>
      </w:pPr>
      <w:r>
        <w:t xml:space="preserve">H6: The Educational and Professional Landscape</w:t>
      </w:r>
      <w:r>
        <w:t xml:space="preserve"> </w:t>
      </w:r>
      <w:r>
        <w:t xml:space="preserve">Understanding the human capital aspect is vital for this book report. The pathway to becoming a qualified</w:t>
      </w:r>
      <w:r>
        <w:t xml:space="preserve"> </w:t>
      </w:r>
      <w:r>
        <w:rPr>
          <w:bCs/>
          <w:b/>
        </w:rPr>
        <w:t xml:space="preserve">Chemical Engineer</w:t>
      </w:r>
      <w:r>
        <w:t xml:space="preserve"> </w:t>
      </w:r>
      <w:r>
        <w:t xml:space="preserve">in Thailand typically involves rigorous academic training at universities such as Chulalongkorn University, King Mongkut’s University of Technology Thonburi, or Chiang Mai University. However, practical experience in the dynamic environment of</w:t>
      </w:r>
      <w:r>
        <w:t xml:space="preserve"> </w:t>
      </w:r>
      <w:r>
        <w:rPr>
          <w:bCs/>
          <w:b/>
        </w:rPr>
        <w:t xml:space="preserve">Thailand Bangkok</w:t>
      </w:r>
      <w:r>
        <w:t xml:space="preserve"> </w:t>
      </w:r>
      <w:r>
        <w:t xml:space="preserve">is equally important.</w:t>
      </w:r>
    </w:p>
    <w:p>
      <w:pPr>
        <w:pStyle w:val="BodyText"/>
      </w:pPr>
      <w:r>
        <w:t xml:space="preserve">The report notes a growing trend toward international certification and continuous professional development. As global standards rise, local engineers are expected to meet international benchmarks for safety and efficiency. This requires not only technical knowledge but also strong soft skills, including project management and cross-cultural communication, which are honed in the diverse corporate environment of</w:t>
      </w:r>
      <w:r>
        <w:t xml:space="preserve"> </w:t>
      </w:r>
      <w:r>
        <w:rPr>
          <w:bCs/>
          <w:b/>
        </w:rPr>
        <w:t xml:space="preserve">Thailand Bangkok</w:t>
      </w:r>
      <w:r>
        <w:t xml:space="preserve">.</w:t>
      </w:r>
    </w:p>
    <w:p>
      <w:pPr>
        <w:pStyle w:val="BodyText"/>
      </w:pPr>
      <w:r>
        <w:t xml:space="preserve">H7: Case Studies of Impact</w:t>
      </w:r>
      <w:r>
        <w:t xml:space="preserve"> </w:t>
      </w:r>
      <w:r>
        <w:t xml:space="preserve">To illustrate the practical application of this role, consider two case scenarios relevant to</w:t>
      </w:r>
      <w:r>
        <w:t xml:space="preserve"> </w:t>
      </w:r>
      <w:r>
        <w:rPr>
          <w:bCs/>
          <w:b/>
        </w:rPr>
        <w:t xml:space="preserve">Thailand Bangkok</w:t>
      </w:r>
      <w:r>
        <w:t xml:space="preserve">:</w:t>
      </w:r>
    </w:p>
    <w:p>
      <w:pPr>
        <w:pStyle w:val="BodyText"/>
      </w:pPr>
      <w:r>
        <w:rPr>
          <w:bCs/>
          <w:b/>
        </w:rPr>
        <w:t xml:space="preserve">The Water Treatment Initiative:</w:t>
      </w:r>
      <w:r>
        <w:t xml:space="preserve"> </w:t>
      </w:r>
      <w:r>
        <w:t xml:space="preserve">In recent years, urbanization in</w:t>
      </w:r>
      <w:r>
        <w:t xml:space="preserve"> </w:t>
      </w:r>
      <w:r>
        <w:rPr>
          <w:bCs/>
          <w:b/>
        </w:rPr>
        <w:t xml:space="preserve">Thailand Bangkok</w:t>
      </w:r>
      <w:r>
        <w:t xml:space="preserve"> </w:t>
      </w:r>
      <w:r>
        <w:t xml:space="preserve">has strained water resources. Chemical engineers have implemented advanced membrane filtration and chemical dosing systems in municipal water treatment plants. This ensures that millions of residents have access to clean drinking water, showcasing the direct societal impact of their work.</w:t>
      </w:r>
    </w:p>
    <w:p>
      <w:pPr>
        <w:pStyle w:val="BodyText"/>
      </w:pPr>
      <w:r>
        <w:rPr>
          <w:bCs/>
          <w:b/>
        </w:rPr>
        <w:t xml:space="preserve">The Automotive Plastics Sector:</w:t>
      </w:r>
      <w:r>
        <w:t xml:space="preserve"> </w:t>
      </w:r>
      <w:r>
        <w:t xml:space="preserve">Thailand is the "Detroit of Asia." Chemical engineers working in this sector develop lightweight, durable plastics for vehicle manufacturing. By optimizing these materials, they help reduce vehicle weight and fuel consumption, contributing to both economic efficiency and environmental sustainability in</w:t>
      </w:r>
      <w:r>
        <w:t xml:space="preserve"> </w:t>
      </w:r>
      <w:r>
        <w:rPr>
          <w:bCs/>
          <w:b/>
        </w:rPr>
        <w:t xml:space="preserve">Thailand Bangkok</w:t>
      </w:r>
      <w:r>
        <w:t xml:space="preserve">.</w:t>
      </w:r>
    </w:p>
    <w:p>
      <w:pPr>
        <w:pStyle w:val="BodyText"/>
      </w:pPr>
      <w:r>
        <w:t xml:space="preserve">H8: Future Outlook and Recommendations</w:t>
      </w:r>
      <w:r>
        <w:t xml:space="preserve"> </w:t>
      </w:r>
      <w:r>
        <w:t xml:space="preserve">Looking ahead, the role of the</w:t>
      </w:r>
      <w:r>
        <w:t xml:space="preserve"> </w:t>
      </w:r>
      <w:r>
        <w:rPr>
          <w:bCs/>
          <w:b/>
        </w:rPr>
        <w:t xml:space="preserve">Chemical Engineer</w:t>
      </w:r>
      <w:r>
        <w:t xml:space="preserve"> </w:t>
      </w:r>
      <w:r>
        <w:t xml:space="preserve">in</w:t>
      </w:r>
      <w:r>
        <w:t xml:space="preserve"> </w:t>
      </w:r>
      <w:r>
        <w:rPr>
          <w:bCs/>
          <w:b/>
        </w:rPr>
        <w:t xml:space="preserve">Thailand Bangkok</w:t>
      </w:r>
      <w:r>
        <w:t xml:space="preserve"> </w:t>
      </w:r>
      <w:r>
        <w:t xml:space="preserve">will only expand. The advent of Industry 4.0, characterized by automation, artificial intelligence, and big data analytics, is transforming traditional manufacturing.</w:t>
      </w:r>
    </w:p>
    <w:p>
      <w:pPr>
        <w:pStyle w:val="BodyText"/>
      </w:pPr>
      <w:r>
        <w:t xml:space="preserve">This book report recommends that:</w:t>
      </w:r>
    </w:p>
    <w:p>
      <w:pPr>
        <w:pStyle w:val="BodyText"/>
      </w:pPr>
      <w:r>
        <w:rPr>
          <w:bCs/>
          <w:b/>
        </w:rPr>
        <w:t xml:space="preserve">Educational Institutions:</w:t>
      </w:r>
      <w:r>
        <w:t xml:space="preserve"> </w:t>
      </w:r>
      <w:r>
        <w:t xml:space="preserve">Curricula in Thailand should integrate more coding and data science skills to prepare</w:t>
      </w:r>
      <w:r>
        <w:t xml:space="preserve"> </w:t>
      </w:r>
      <w:r>
        <w:rPr>
          <w:bCs/>
          <w:b/>
        </w:rPr>
        <w:t xml:space="preserve">Chemical Engineers</w:t>
      </w:r>
      <w:r>
        <w:t xml:space="preserve"> </w:t>
      </w:r>
      <w:r>
        <w:t xml:space="preserve">for digital factories.</w:t>
      </w:r>
    </w:p>
    <w:p>
      <w:pPr>
        <w:pStyle w:val="BodyText"/>
      </w:pPr>
      <w:r>
        <w:rPr>
          <w:bCs/>
          <w:b/>
        </w:rPr>
        <w:t xml:space="preserve">Policymakers:</w:t>
      </w:r>
      <w:r>
        <w:t xml:space="preserve">Incentives should be provided for companies in</w:t>
      </w:r>
      <w:r>
        <w:t xml:space="preserve"> </w:t>
      </w:r>
      <w:r>
        <w:rPr>
          <w:bCs/>
          <w:b/>
        </w:rPr>
        <w:t xml:space="preserve">Thailand Bangkok</w:t>
      </w:r>
      <w:r>
        <w:t xml:space="preserve"> </w:t>
      </w:r>
      <w:r>
        <w:t xml:space="preserve">that invest in green technology led by engineering innovation.</w:t>
      </w:r>
    </w:p>
    <w:p>
      <w:pPr>
        <w:pStyle w:val="BodyText"/>
      </w:pPr>
      <w:r>
        <w:rPr>
          <w:bCs/>
          <w:b/>
        </w:rPr>
        <w:t xml:space="preserve">Professional Associations:</w:t>
      </w:r>
      <w:r>
        <w:t xml:space="preserve">Greater collaboration between academic institutions and industry leaders is needed to ensure that the skills taught align with the real-world needs of the rapidly evolving market in</w:t>
      </w:r>
      <w:r>
        <w:t xml:space="preserve"> </w:t>
      </w:r>
      <w:r>
        <w:rPr>
          <w:bCs/>
          <w:b/>
        </w:rPr>
        <w:t xml:space="preserve">Thailand Bangkok</w:t>
      </w:r>
      <w:r>
        <w:t xml:space="preserve">.</w:t>
      </w:r>
    </w:p>
    <w:p>
      <w:pPr>
        <w:pStyle w:val="BodyText"/>
      </w:pPr>
      <w:r>
        <w:t xml:space="preserve">H9: Conclusion</w:t>
      </w:r>
      <w:r>
        <w:t xml:space="preserve"> </w:t>
      </w:r>
      <w:r>
        <w:t xml:space="preserve">In conclusion, this book report underscores the indispensable nature of the</w:t>
      </w:r>
      <w:r>
        <w:t xml:space="preserve"> </w:t>
      </w:r>
      <w:r>
        <w:rPr>
          <w:bCs/>
          <w:b/>
        </w:rPr>
        <w:t xml:space="preserve">Chemical Engineer</w:t>
      </w:r>
      <w:r>
        <w:t xml:space="preserve"> </w:t>
      </w:r>
      <w:r>
        <w:t xml:space="preserve">in driving industrial progress and sustainability. Within the specific context of</w:t>
      </w:r>
      <w:r>
        <w:t xml:space="preserve"> </w:t>
      </w:r>
      <w:r>
        <w:rPr>
          <w:bCs/>
          <w:b/>
        </w:rPr>
        <w:t xml:space="preserve">Thailand Bangkok</w:t>
      </w:r>
      <w:r>
        <w:t xml:space="preserve">, these professionals are at the forefront of economic development, environmental protection, and technological innovation.</w:t>
      </w:r>
    </w:p>
    <w:p>
      <w:pPr>
        <w:pStyle w:val="BodyText"/>
      </w:pPr>
      <w:r>
        <w:t xml:space="preserve">The intersection of traditional chemical engineering principles with modern technological demands creates a unique opportunity for growth. Whether optimizing a petrochemical plant in Eastern Thailand or designing sustainable water solutions for the capital city</w:t>
      </w:r>
      <w:r>
        <w:t xml:space="preserve"> </w:t>
      </w:r>
      <w:r>
        <w:rPr>
          <w:bCs/>
          <w:b/>
        </w:rPr>
        <w:t xml:space="preserve">Thailand Bangkok</w:t>
      </w:r>
      <w:r>
        <w:t xml:space="preserve">, the impact is profound. As we move forward, recognizing and supporting the development of</w:t>
      </w:r>
      <w:r>
        <w:t xml:space="preserve"> </w:t>
      </w:r>
      <w:r>
        <w:rPr>
          <w:bCs/>
          <w:b/>
        </w:rPr>
        <w:t xml:space="preserve">Chemical Engineers</w:t>
      </w:r>
      <w:r>
        <w:t xml:space="preserve"> </w:t>
      </w:r>
      <w:r>
        <w:t xml:space="preserve">will be key to maintaining Thailand’s competitive edge on the global stage. The future is chemical, and it is being engineered in</w:t>
      </w:r>
      <w:r>
        <w:t xml:space="preserve"> </w:t>
      </w:r>
      <w:r>
        <w:rPr>
          <w:bCs/>
          <w:b/>
        </w:rPr>
        <w:t xml:space="preserve">Thailand Bangkok</w:t>
      </w:r>
      <w:r>
        <w:t xml:space="preserve">.</w:t>
      </w:r>
    </w:p>
    <w:bookmarkEnd w:id="21"/>
    <w:p>
      <w:pPr>
        <w:pStyle w:val="BodyText"/>
      </w:pPr>
      <w:r>
        <w:t xml:space="preserve">© 2023 Industrial Engineering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Thailand, Bangkok</dc:title>
  <dc:creator/>
  <dc:language>en</dc:language>
  <cp:keywords/>
  <dcterms:created xsi:type="dcterms:W3CDTF">2026-07-29T14:05:27Z</dcterms:created>
  <dcterms:modified xsi:type="dcterms:W3CDTF">2026-07-29T14:05:27Z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