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4" w:name="X7c850f9715720500c0ba6578c41efd3b326d5cb"/>
    <w:p>
      <w:pPr>
        <w:pStyle w:val="Heading1"/>
      </w:pPr>
      <w:r>
        <w:t xml:space="preserve">Book Report Analysis of "The Chemist" by Emily Giffin</w:t>
      </w:r>
    </w:p>
    <w:p>
      <w:pPr>
        <w:pStyle w:val="FirstParagraph"/>
      </w:pPr>
      <w:r>
        <w:rPr>
          <w:bCs/>
          <w:b/>
        </w:rPr>
        <w:t xml:space="preserve">Title:</w:t>
      </w:r>
      <w:r>
        <w:t xml:space="preserve"> </w:t>
      </w:r>
      <w:r>
        <w:t xml:space="preserve">The Chemist</w:t>
      </w:r>
      <w:r>
        <w:br/>
      </w:r>
      <w:r>
        <w:rPr>
          <w:bCs/>
          <w:b/>
        </w:rPr>
        <w:t xml:space="preserve">Author:</w:t>
      </w:r>
      <w:r>
        <w:t xml:space="preserve"> </w:t>
      </w:r>
      <w:r>
        <w:t xml:space="preserve">Emily Giffin</w:t>
      </w:r>
      <w:r>
        <w:br/>
      </w:r>
      <w:r>
        <w:rPr>
          <w:bCs/>
          <w:b/>
        </w:rPr>
        <w:t xml:space="preserve">Date of Report:</w:t>
      </w:r>
      <w:r>
        <w:t xml:space="preserve"> </w:t>
      </w:r>
      <w:r>
        <w:t xml:space="preserve">October 26, 2023</w:t>
      </w:r>
      <w:r>
        <w:br/>
      </w:r>
    </w:p>
    <w:p>
      <w:pPr>
        <w:pStyle w:val="BodyText"/>
      </w:pPr>
      <w:r>
        <w:t xml:space="preserve">Contextual Focus:Brazil Rio de Janeiro</w:t>
      </w:r>
    </w:p>
    <w:p>
      <w:pPr>
        <w:pStyle w:val="BodyText"/>
      </w:pPr>
      <w:r>
        <w:t xml:space="preserve">I. Introduction: A Narrative of Identity and Survival</w:t>
      </w:r>
    </w:p>
    <w:p>
      <w:pPr>
        <w:pStyle w:val="BodyText"/>
      </w:pPr>
      <w:r>
        <w:t xml:space="preserve">Emily Giffin’s novel,</w:t>
      </w:r>
      <w:r>
        <w:t xml:space="preserve"> </w:t>
      </w:r>
      <w:r>
        <w:rPr>
          <w:iCs/>
          <w:i/>
        </w:rPr>
        <w:t xml:space="preserve">The Chemist</w:t>
      </w:r>
      <w:r>
        <w:t xml:space="preserve">, serves as a gripping exploration of identity, trauma, and the lengths to which a person will go to protect their loved ones. The protagonist, Ever Delacourt—also known by her codename "Project 10"—is a high-level scientist for an intelligence organization called Tether. After discovering that she is being targeted for elimination because she holds classified information regarding the death of the Vice President, Ever goes on the run. This book report aims to analyze the thematic depth of</w:t>
      </w:r>
      <w:r>
        <w:t xml:space="preserve"> </w:t>
      </w:r>
      <w:r>
        <w:rPr>
          <w:iCs/>
          <w:i/>
        </w:rPr>
        <w:t xml:space="preserve">The Chemist</w:t>
      </w:r>
      <w:r>
        <w:t xml:space="preserve"> </w:t>
      </w:r>
      <w:r>
        <w:t xml:space="preserve">while contextualizing its relevance and impact within a specific cultural setting: Brazil Rio de Janeiro. While Giffin’s novel is primarily set in locations such as Washington D.C., Mexico, and New York, analyzing it through the lens of readers in Brazil Rio de Janeiro offers a unique perspective on themes of surveillance, corruption, and urban survival.</w:t>
      </w:r>
    </w:p>
    <w:bookmarkStart w:id="20" w:name="ii.-plot-summary-and-character-dynamics"/>
    <w:p>
      <w:pPr>
        <w:pStyle w:val="Heading2"/>
      </w:pPr>
      <w:r>
        <w:t xml:space="preserve">II. Plot Summary and Character Dynamics</w:t>
      </w:r>
    </w:p>
    <w:p>
      <w:pPr>
        <w:pStyle w:val="FirstParagraph"/>
      </w:pPr>
      <w:r>
        <w:t xml:space="preserve">The narrative begins with Ever faking her own death to escape Tether. She assumes a new identity and attempts to live a normal life in Mexico City with her husband, Ben, who believes she is still part of the organization but has gone rogue. However, when Tether discovers their location, Ben is killed by an assassin named Henry Llewellyn. This inciting incident forces Ever out of hiding and back into the world of espionage and science. The remainder of the novel follows her quest for vengeance against Tether while simultaneously trying to uncover why she was chosen as a target in the first place.</w:t>
      </w:r>
      <w:r>
        <w:t xml:space="preserve"> </w:t>
      </w:r>
      <w:r>
        <w:t xml:space="preserve">The character dynamics are central to the plot’s tension. Ever is not a traditional spy; she is a chemist who works from behind a desk, creating poisons and antidotes. This distinction is crucial because it highlights her intellect over physical prowess. Her relationship with Henry Llewellyn evolves from predator-prey to an uneasy alliance, adding moral complexity to the story. Meanwhile, the corporate structure of Tether represents a faceless, bureaucratic evil that prioritizes secrets over human life—a theme that resonates deeply in modern geopolitical contexts.</w:t>
      </w:r>
    </w:p>
    <w:bookmarkEnd w:id="20"/>
    <w:bookmarkStart w:id="21" w:name="X187d6c8ca44e8e0be79c25ec2ed58ad305aadbf"/>
    <w:p>
      <w:pPr>
        <w:pStyle w:val="Heading2"/>
      </w:pPr>
      <w:r>
        <w:t xml:space="preserve">III. Thematic Analysis: Science as Power and Vulnerability</w:t>
      </w:r>
    </w:p>
    <w:p>
      <w:pPr>
        <w:pStyle w:val="FirstParagraph"/>
      </w:pPr>
      <w:r>
        <w:t xml:space="preserve">One of the most compelling aspects of</w:t>
      </w:r>
      <w:r>
        <w:t xml:space="preserve"> </w:t>
      </w:r>
      <w:r>
        <w:rPr>
          <w:iCs/>
          <w:i/>
        </w:rPr>
        <w:t xml:space="preserve">The Chemist</w:t>
      </w:r>
      <w:r>
        <w:t xml:space="preserve"> </w:t>
      </w:r>
      <w:r>
        <w:t xml:space="preserve">is the portrayal of science not just as an academic pursuit, but as a tool for power and control. Ever’s profession defines her utility to Tether, which in turn makes her a target. This reflects a broader societal fear regarding the dual-use nature of scientific research: it can heal or it can kill depending on who controls it. In the novel, chemical knowledge becomes synonymous with survival skills, blurring the line between laboratory and battlefield.</w:t>
      </w:r>
      <w:r>
        <w:t xml:space="preserve"> </w:t>
      </w:r>
      <w:r>
        <w:t xml:space="preserve">Furthermore, the theme of identity is paramount. Ever struggles with her past self versus her current self. She is no longer just a scientist; she is a fugitive, a widow, and an avenger. This fragmentation of identity speaks to anyone who has had to reinvent themselves in the face of adversity. The psychological toll of living under constant surveillance and the paranoia induced by betrayal are depicted with visceral realism, making the internal landscape of Ever’s mind as dangerous as any physical threat she faces.</w:t>
      </w:r>
    </w:p>
    <w:bookmarkEnd w:id="21"/>
    <w:bookmarkStart w:id="22" w:name="X9cbe9cd73c8ae8382367b7139ed802818f2dc04"/>
    <w:p>
      <w:pPr>
        <w:pStyle w:val="Heading2"/>
      </w:pPr>
      <w:r>
        <w:t xml:space="preserve">IV. Contextual Relevance: The Chemist through a Brazil Rio de Janeiro Lens</w:t>
      </w:r>
    </w:p>
    <w:p>
      <w:pPr>
        <w:pStyle w:val="FirstParagraph"/>
      </w:pPr>
      <w:r>
        <w:t xml:space="preserve">To understand why this Book Report emphasizes the connection between</w:t>
      </w:r>
      <w:r>
        <w:t xml:space="preserve"> </w:t>
      </w:r>
      <w:r>
        <w:rPr>
          <w:iCs/>
          <w:i/>
        </w:rPr>
        <w:t xml:space="preserve">The Chemist</w:t>
      </w:r>
      <w:r>
        <w:t xml:space="preserve"> </w:t>
      </w:r>
      <w:r>
        <w:t xml:space="preserve">and Brazil Rio de Janeiro, one must look at the socio-political climate of both. While the novel is not set in South America, its themes of institutional corruption, state-sponsored violence, and urban danger are profoundly relevant to readers in Brazil Rio de Janeiro.</w:t>
      </w:r>
      <w:r>
        <w:t xml:space="preserve"> </w:t>
      </w:r>
      <w:r>
        <w:t xml:space="preserve">Brazil Rio de Janeiro is a city known for its stunning natural beauty juxtaposed with stark social inequalities and complex security challenges. For residents and expatriates alike in Brazil Rio de Janeiro, the concept of living under surveillance or fearing state actors is not merely a fictional trope but a reflection of historical and contemporary realities. The intelligence agency Tether in Giffin’s novel mirrors real-world concerns about data privacy, government overreach, and the opaque nature of security operations that often occur outside public scrutiny.</w:t>
      </w:r>
      <w:r>
        <w:t xml:space="preserve"> </w:t>
      </w:r>
      <w:r>
        <w:t xml:space="preserve">In Brazil Rio de Janeiro, discussions around science and technology are growing rapidly, particularly in pharmaceuticals and environmental chemistry given the Amazonian context. A reader in Brazil Rio de Janeiro engaging with</w:t>
      </w:r>
      <w:r>
        <w:t xml:space="preserve"> </w:t>
      </w:r>
      <w:r>
        <w:rPr>
          <w:iCs/>
          <w:i/>
        </w:rPr>
        <w:t xml:space="preserve">The Chemist</w:t>
      </w:r>
      <w:r>
        <w:t xml:space="preserve"> </w:t>
      </w:r>
      <w:r>
        <w:t xml:space="preserve">might find parallels between Ever’s struggle against a shadowy organization and local anxieties about corporate malfeasance or political instability. The novel serves as a cautionary tale about trust—who can be trusted, and who is manipulating the scientific narrative for their own gain?</w:t>
      </w:r>
      <w:r>
        <w:t xml:space="preserve"> </w:t>
      </w:r>
      <w:r>
        <w:t xml:space="preserve">Moreover, the setting of Mexico City in the book shares thematic DNA with Brazil Rio de Janeiro’s dense urban environments where anonymity can be both a protection and a trap. Just as Ever navigates crowded streets to remain unseen, individuals in major Brazilian cities navigate complex social landscapes daily. The cultural appreciation for resilience and adaptability in Brazil Rio de Janeiro aligns with Ever’s character arc; she must adapt her scientific mind to survive physical threats, much like the citizens of Brazil Rio de Janeiro often must adapt their lives to economic and environmental fluctuations.</w:t>
      </w:r>
    </w:p>
    <w:bookmarkEnd w:id="22"/>
    <w:bookmarkStart w:id="23" w:name="v.-conclusion"/>
    <w:p>
      <w:pPr>
        <w:pStyle w:val="Heading2"/>
      </w:pPr>
      <w:r>
        <w:t xml:space="preserve">V. Conclusion</w:t>
      </w:r>
    </w:p>
    <w:p>
      <w:pPr>
        <w:pStyle w:val="FirstParagraph"/>
      </w:pPr>
      <w:r>
        <w:t xml:space="preserve">In conclusion, Emily Giffin’s</w:t>
      </w:r>
      <w:r>
        <w:t xml:space="preserve"> </w:t>
      </w:r>
      <w:r>
        <w:rPr>
          <w:iCs/>
          <w:i/>
        </w:rPr>
        <w:t xml:space="preserve">The Chemist</w:t>
      </w:r>
      <w:r>
        <w:t xml:space="preserve"> </w:t>
      </w:r>
      <w:r>
        <w:t xml:space="preserve">is a multifaceted thriller that transcends the typical spy genre by grounding its action in psychological depth and scientific intrigue. It challenges readers to consider the moral implications of their knowledge and the price of secrets. When viewed through the specific cultural prism of Brazil Rio de Janeiro, the novel takes on additional layers of meaning regarding security, trust, and institutional power.</w:t>
      </w:r>
      <w:r>
        <w:t xml:space="preserve"> </w:t>
      </w:r>
      <w:r>
        <w:t xml:space="preserve">For students and readers in Brazil Rio de Janeiro engaging with this text, it offers more than just entertainment; it provides a framework for discussing modern anxieties about information control and personal safety. The interplay between global espionage narratives and local realities makes</w:t>
      </w:r>
      <w:r>
        <w:t xml:space="preserve"> </w:t>
      </w:r>
      <w:r>
        <w:rPr>
          <w:iCs/>
          <w:i/>
        </w:rPr>
        <w:t xml:space="preserve">The Chemist</w:t>
      </w:r>
      <w:r>
        <w:t xml:space="preserve"> </w:t>
      </w:r>
      <w:r>
        <w:t xml:space="preserve">a valuable subject for academic discussion. It bridges the gap between fictional thriller tropes and real-world concerns, reminding us that in an increasingly interconnected world, the stakes of scientific discovery are felt far beyond the laboratory walls, including in the vibrant heart of Brazil Rio de Janeiro. This Book Report underscores that while Ever Delacourt’s battle is fictional, her struggles for identity and survival are universal themes that resonate across borders.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2026-07-29T06:16:53Z</dcterms:created>
  <dcterms:modified xsi:type="dcterms:W3CDTF">2026-07-29T06:16:53Z</dcterms:modified>
</cp:coreProperties>
</file>

<file path=docProps/custom.xml><?xml version="1.0" encoding="utf-8"?>
<Properties xmlns="http://schemas.openxmlformats.org/officeDocument/2006/custom-properties" xmlns:vt="http://schemas.openxmlformats.org/officeDocument/2006/docPropsVTypes"/>
</file>