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1" w:name="civil-engineer-book-report"/>
    <w:p>
      <w:pPr>
        <w:pStyle w:val="Heading1"/>
      </w:pPr>
      <w:r>
        <w:t xml:space="preserve">Civil Engineer Book Report</w:t>
      </w:r>
    </w:p>
    <w:bookmarkStart w:id="20" w:name="X0652b319a51e7522df228d7804ebad6905e7acc"/>
    <w:p>
      <w:pPr>
        <w:pStyle w:val="Heading3"/>
      </w:pPr>
      <w:r>
        <w:t xml:space="preserve">A Critical Analysis of Infrastructure Challenges and Opportunities in Venezuela Caracas</w:t>
      </w:r>
    </w:p>
    <w:p>
      <w:r>
        <w:pict>
          <v:rect style="width:0;height:1.5pt" o:hralign="center" o:hrstd="t" o:hr="t"/>
        </w:pict>
      </w:r>
    </w:p>
    <w:p>
      <w:pPr>
        <w:pStyle w:val="FirstParagraph"/>
      </w:pPr>
      <w:r>
        <w:rPr>
          <w:bCs/>
          <w:b/>
        </w:rPr>
        <w:t xml:space="preserve">Date:</w:t>
      </w:r>
      <w:r>
        <w:t xml:space="preserve"> </w:t>
      </w:r>
      <w:r>
        <w:t xml:space="preserve">October 26, 2024</w:t>
      </w:r>
      <w:r>
        <w:br/>
      </w:r>
      <w:r>
        <w:rPr>
          <w:bCs/>
          <w:b/>
        </w:rPr>
        <w:t xml:space="preserve">Prepared for:</w:t>
      </w:r>
      <w:r>
        <w:t xml:space="preserve"> </w:t>
      </w:r>
      <w:r>
        <w:t xml:space="preserve">Engineering Faculty Review Committee</w:t>
      </w:r>
      <w:r>
        <w:br/>
      </w:r>
      <w:r>
        <w:t xml:space="preserve">The Role of the Civil Engineer in Post-Crisis Infrastructure Development: A Case Study of Venezuela Caracas</w:t>
      </w:r>
    </w:p>
    <w:p>
      <w:pPr>
        <w:pStyle w:val="BodyText"/>
      </w:pPr>
      <w:r>
        <w:t xml:space="preserve">I. Introduction to the Context: Civil Engineer in Venezuela Caracas</w:t>
      </w:r>
    </w:p>
    <w:p>
      <w:r>
        <w:pict>
          <v:rect style="width:0;height:1.5pt" o:hralign="center" o:hrstd="t" o:hr="t"/>
        </w:pict>
      </w:r>
    </w:p>
    <w:p>
      <w:pPr>
        <w:pStyle w:val="FirstParagraph"/>
      </w:pPr>
      <w:r>
        <w:t xml:space="preserve">The urban landscape of</w:t>
      </w:r>
      <w:r>
        <w:t xml:space="preserve"> </w:t>
      </w:r>
      <w:r>
        <w:rPr>
          <w:bCs/>
          <w:b/>
        </w:rPr>
        <w:t xml:space="preserve">Venezuela Caracas</w:t>
      </w:r>
      <w:r>
        <w:t xml:space="preserve"> </w:t>
      </w:r>
      <w:r>
        <w:t xml:space="preserve">has undergone significant transformation in recent decades, presenting a complex set of challenges and opportunities for the profession of</w:t>
      </w:r>
      <w:r>
        <w:t xml:space="preserve"> </w:t>
      </w:r>
      <w:r>
        <w:rPr>
          <w:bCs/>
          <w:b/>
        </w:rPr>
        <w:t xml:space="preserve">Civil Engineer</w:t>
      </w:r>
      <w:r>
        <w:t xml:space="preserve">. This book report examines the pivotal role that civil engineers play in shaping, maintaining, and revitalizing oneof South America's most dynamic yet economically strained capital cities. Caracas represents a unique case study where geological constraints, socioeconomic pressures intersect dramatically with engineering practice.</w:t>
      </w:r>
    </w:p>
    <w:p>
      <w:pPr>
        <w:pStyle w:val="BodyText"/>
      </w:pPr>
      <w:r>
        <w:t xml:space="preserve">Caracas is situated in a narrow valley surrounded by steep mountains on three sides the Avila National Park stands as its northern guardian while the Guaire River cuts through its southern districts. This topography has always dictated urban expansion patterns and infrastructure development strategies. For any</w:t>
      </w:r>
      <w:r>
        <w:t xml:space="preserve"> </w:t>
      </w:r>
      <w:r>
        <w:rPr>
          <w:bCs/>
          <w:b/>
        </w:rPr>
        <w:t xml:space="preserve">Civil Engineer</w:t>
      </w:r>
      <w:r>
        <w:t xml:space="preserve"> </w:t>
      </w:r>
      <w:r>
        <w:t xml:space="preserve">working in this environment, understanding these geographical realities is not merely academic it is essential for survival and effective practice.</w:t>
      </w:r>
    </w:p>
    <w:p>
      <w:r>
        <w:pict>
          <v:rect style="width:0;height:1.5pt" o:hralign="center" o:hrstd="t" o:hr="t"/>
        </w:pict>
      </w:r>
    </w:p>
    <w:p>
      <w:pPr>
        <w:pStyle w:val="FirstParagraph"/>
      </w:pPr>
      <w:r>
        <w:t xml:space="preserve">The history of</w:t>
      </w:r>
      <w:r>
        <w:t xml:space="preserve"> </w:t>
      </w:r>
      <w:r>
        <w:rPr>
          <w:bCs/>
          <w:b/>
        </w:rPr>
        <w:t xml:space="preserve">Civil Engineer</w:t>
      </w:r>
      <w:r>
        <w:t xml:space="preserve"> </w:t>
      </w:r>
      <w:r>
        <w:t xml:space="preserve">work in</w:t>
      </w:r>
    </w:p>
    <w:p>
      <w:pPr>
        <w:pStyle w:val="BodyText"/>
      </w:pPr>
      <w:r>
        <w:t xml:space="preserve">Venezuela Caracas spans over four centuries, from colonial road construction to modern highway systems that snake through mountainsides. The city's growth was initially constrained by the mountainous terrain, leading to dense urbanization in the valley floor. Major infrastructure projects including the Caracas Metro system constructed primarily between 1983 and 2007 have demonstrated both ambitious engineering capability and subsequent maintenance challenges.</w:t>
      </w:r>
    </w:p>
    <w:p>
      <w:pPr>
        <w:pStyle w:val="BodyText"/>
      </w:pPr>
      <w:r>
        <w:t xml:space="preserve">Historically, oil wealth fueled unprecedented construction booms in Caracas during the mid-to-late twentieth century. This era saw massive investments in highways shopping malls housing complexes all requiring sophisticated</w:t>
      </w:r>
      <w:r>
        <w:t xml:space="preserve"> </w:t>
      </w:r>
      <w:r>
        <w:rPr>
          <w:bCs/>
          <w:b/>
        </w:rPr>
        <w:t xml:space="preserve">Civil Engineer</w:t>
      </w:r>
      <w:r>
        <w:t xml:space="preserve"> </w:t>
      </w:r>
      <w:r>
        <w:t xml:space="preserve">expertise. However this rapid development often outpaced regulatory frameworks and long-term maintenance planning laying groundwork for contemporary challenges.</w:t>
      </w:r>
    </w:p>
    <w:p>
      <w:r>
        <w:pict>
          <v:rect style="width:0;height:1.5pt" o:hralign="center" o:hrstd="t" o:hr="t"/>
        </w:pict>
      </w:r>
    </w:p>
    <w:p>
      <w:pPr>
        <w:pStyle w:val="FirstParagraph"/>
      </w:pPr>
      <w:r>
        <w:t xml:space="preserve">The economic crisis that has gripped</w:t>
      </w:r>
      <w:r>
        <w:t xml:space="preserve"> </w:t>
      </w:r>
      <w:r>
        <w:rPr>
          <w:bCs/>
          <w:b/>
        </w:rPr>
        <w:t xml:space="preserve">Venezuela Caracas</w:t>
      </w:r>
      <w:r>
        <w:t xml:space="preserve"> </w:t>
      </w:r>
      <w:r>
        <w:t xml:space="preserve">since approximately 2014 has profoundly impacted the practice of</w:t>
      </w:r>
      <w:r>
        <w:t xml:space="preserve"> </w:t>
      </w:r>
      <w:r>
        <w:rPr>
          <w:bCs/>
          <w:b/>
        </w:rPr>
        <w:t xml:space="preserve">Civil Engineer</w:t>
      </w:r>
      <w:r>
        <w:t xml:space="preserve">. Several interconnected challenges define the current reality:</w:t>
      </w:r>
    </w:p>
    <w:p>
      <w:pPr>
        <w:pStyle w:val="BodyText"/>
      </w:pPr>
      <w:r>
        <w:rPr>
          <w:bCs/>
          <w:b/>
        </w:rPr>
        <w:t xml:space="preserve">A. Infrastructure Decay and Maintenance Deficits:</w:t>
      </w:r>
      <w:r>
        <w:t xml:space="preserve"> </w:t>
      </w:r>
      <w:r>
        <w:t xml:space="preserve">Years underinvestment in maintenance have led to deteriorating roads bridges public buildings throughout Caracas. For every</w:t>
      </w:r>
      <w:r>
        <w:t xml:space="preserve"> </w:t>
      </w:r>
      <w:r>
        <w:rPr>
          <w:bCs/>
          <w:b/>
        </w:rPr>
        <w:t xml:space="preserve">Civil Engineer</w:t>
      </w:r>
      <w:r>
        <w:t xml:space="preserve"> </w:t>
      </w:r>
      <w:r>
        <w:t xml:space="preserve">attempting repairs this represents both a technical challenge and a moral imperative maintaining existing infrastructure becomes more complex when resources are scarce.</w:t>
      </w:r>
    </w:p>
    <w:p>
      <w:pPr>
        <w:pStyle w:val="BodyText"/>
      </w:pPr>
      <w:r>
        <w:rPr>
          <w:bCs/>
          <w:b/>
        </w:rPr>
        <w:t xml:space="preserve">B. Material Scarcity:</w:t>
      </w:r>
      <w:r>
        <w:t xml:space="preserve"> </w:t>
      </w:r>
      <w:r>
        <w:t xml:space="preserve">The shortage of basic construction materials cement steel pipes has forced</w:t>
      </w:r>
      <w:r>
        <w:t xml:space="preserve"> </w:t>
      </w:r>
      <w:r>
        <w:rPr>
          <w:bCs/>
          <w:b/>
        </w:rPr>
        <w:t xml:space="preserve">Civil Engineers in Venezuela Caracas</w:t>
      </w:r>
      <w:r>
        <w:t xml:space="preserve"> </w:t>
      </w:r>
      <w:r>
        <w:t xml:space="preserve">to develop creative solutions often involving alternative materials or modified design approaches. This constraint has paradoxically stimulated innovation within the profession.</w:t>
      </w:r>
    </w:p>
    <w:p>
      <w:pPr>
        <w:pStyle w:val="BodyText"/>
      </w:pPr>
      <w:r>
        <w:rPr>
          <w:bCs/>
          <w:b/>
        </w:rPr>
        <w:t xml:space="preserve">C. Brain Drain:</w:t>
      </w:r>
      <w:r>
        <w:t xml:space="preserve"> </w:t>
      </w:r>
      <w:r>
        <w:t xml:space="preserve">Thousands of experienced</w:t>
      </w:r>
      <w:r>
        <w:t xml:space="preserve"> </w:t>
      </w:r>
      <w:r>
        <w:rPr>
          <w:bCs/>
          <w:b/>
        </w:rPr>
        <w:t xml:space="preserve">Civil Engineer</w:t>
      </w:r>
      <w:r>
        <w:t xml:space="preserve">s have emigrated from</w:t>
      </w:r>
      <w:r>
        <w:t xml:space="preserve"> </w:t>
      </w:r>
      <w:r>
        <w:rPr>
          <w:bCs/>
          <w:b/>
        </w:rPr>
        <w:t xml:space="preserve">Venezuela Caracas</w:t>
      </w:r>
      <w:r>
        <w:t xml:space="preserve"> </w:t>
      </w:r>
      <w:r>
        <w:t xml:space="preserve">seeking better opportunities abroad resulting in a significant loss of institutional knowledge and expertise. Younger engineers now face steep learning curves without adequate mentorship.</w:t>
      </w:r>
    </w:p>
    <w:p>
      <w:pPr>
        <w:pStyle w:val="BodyText"/>
      </w:pPr>
      <w:r>
        <w:rPr>
          <w:bCs/>
          <w:b/>
        </w:rPr>
        <w:t xml:space="preserve">D. Geological Hazards:</w:t>
      </w:r>
      <w:r>
        <w:t xml:space="preserve"> </w:t>
      </w:r>
      <w:r>
        <w:t xml:space="preserve">The mountains surrounding Caracas remain prone to landslides especially during heavy rainfall seasons. Recent catastrophic events including the 1999 Vargas tragedy underscore the ongoing risk</w:t>
      </w:r>
      <w:r>
        <w:t xml:space="preserve"> </w:t>
      </w:r>
      <w:r>
        <w:rPr>
          <w:bCs/>
          <w:b/>
        </w:rPr>
        <w:t xml:space="preserve">Civil Engineers</w:t>
      </w:r>
      <w:r>
        <w:t xml:space="preserve"> </w:t>
      </w:r>
      <w:r>
        <w:t xml:space="preserve">must manage when designing structures or planning urban expansion in this region.</w:t>
      </w:r>
    </w:p>
    <w:p>
      <w:r>
        <w:pict>
          <v:rect style="width:0;height:1.5pt" o:hralign="center" o:hrstd="t" o:hr="t"/>
        </w:pict>
      </w:r>
    </w:p>
    <w:p>
      <w:pPr>
        <w:pStyle w:val="FirstParagraph"/>
      </w:pPr>
      <w:r>
        <w:t xml:space="preserve">Despite significant challenges the situation in</w:t>
      </w:r>
    </w:p>
    <w:p>
      <w:pPr>
        <w:pStyle w:val="BodyText"/>
      </w:pPr>
      <w:r>
        <w:t xml:space="preserve">Venezuela Caracas presents unique opportunities for</w:t>
      </w:r>
      <w:r>
        <w:t xml:space="preserve"> </w:t>
      </w:r>
      <w:r>
        <w:rPr>
          <w:bCs/>
          <w:b/>
        </w:rPr>
        <w:t xml:space="preserve">Civil Engineer</w:t>
      </w:r>
      <w:r>
        <w:t xml:space="preserve"> </w:t>
      </w:r>
      <w:r>
        <w:t xml:space="preserve">innovation:</w:t>
      </w:r>
    </w:p>
    <w:p>
      <w:pPr>
        <w:pStyle w:val="BodyText"/>
      </w:pPr>
      <w:r>
        <w:rPr>
          <w:bCs/>
          <w:b/>
        </w:rPr>
        <w:t xml:space="preserve">A. LowCost Engineering Solutions:</w:t>
      </w:r>
      <w:r>
        <w:t xml:space="preserve"> </w:t>
      </w:r>
      <w:r>
        <w:t xml:space="preserve">The necessity of working with limited resources has spurred development of innovative lowcost construction techniques. Local</w:t>
      </w:r>
      <w:r>
        <w:t xml:space="preserve"> </w:t>
      </w:r>
      <w:r>
        <w:rPr>
          <w:bCs/>
          <w:b/>
        </w:rPr>
        <w:t xml:space="preserve">Civil Engineers in Venezuela Caracas</w:t>
      </w:r>
      <w:r>
        <w:t xml:space="preserve"> </w:t>
      </w:r>
      <w:r>
        <w:t xml:space="preserve">have pioneered methods using indigenous materials community labor and simplified structural designs that could serve as models for other developing regions.</w:t>
      </w:r>
    </w:p>
    <w:p>
      <w:pPr>
        <w:pStyle w:val="BodyText"/>
      </w:pPr>
      <w:r>
        <w:rPr>
          <w:bCs/>
          <w:b/>
        </w:rPr>
        <w:t xml:space="preserve">B. CommunityDriven Infrastructure:</w:t>
      </w:r>
      <w:r>
        <w:t xml:space="preserve"> </w:t>
      </w:r>
      <w:r>
        <w:t xml:space="preserve">Neighborhood improvement initiatives throughout Caracas demonstrate how</w:t>
      </w:r>
      <w:r>
        <w:t xml:space="preserve"> </w:t>
      </w:r>
      <w:r>
        <w:rPr>
          <w:bCs/>
          <w:b/>
        </w:rPr>
        <w:t xml:space="preserve">Civil Engineer</w:t>
      </w:r>
      <w:r>
        <w:t xml:space="preserve">s can collaborate directly with communities to address localized infrastructure needs these projects emphasize participatory planning appropriate technology and sustainable practices.</w:t>
      </w:r>
    </w:p>
    <w:p>
      <w:pPr>
        <w:pStyle w:val="BodyText"/>
      </w:pPr>
      <w:r>
        <w:rPr>
          <w:bCs/>
          <w:b/>
        </w:rPr>
        <w:t xml:space="preserve">C. Digital Transformation:</w:t>
      </w:r>
      <w:r>
        <w:t xml:space="preserve"> </w:t>
      </w:r>
      <w:r>
        <w:t xml:space="preserve">Despite economic difficulties some</w:t>
      </w:r>
    </w:p>
    <w:p>
      <w:pPr>
        <w:pStyle w:val="BodyText"/>
      </w:pPr>
      <w:r>
        <w:t xml:space="preserve">Civil Engineers in Venezuela Caracas are embracing digital tools GIS mapping building information modeling (BIM) remote sensing for monitoring structural health these technologies offer potential for more efficient resource use improved design accuracy and better maintenance scheduling.</w:t>
      </w:r>
    </w:p>
    <w:p>
      <w:pPr>
        <w:pStyle w:val="BodyText"/>
      </w:pPr>
      <w:r>
        <w:rPr>
          <w:bCs/>
          <w:b/>
        </w:rPr>
        <w:t xml:space="preserve">D. Resilience Engineering:</w:t>
      </w:r>
      <w:r>
        <w:t xml:space="preserve"> </w:t>
      </w:r>
      <w:r>
        <w:t xml:space="preserve">The recurring natural disasters affecting</w:t>
      </w:r>
      <w:r>
        <w:t xml:space="preserve"> </w:t>
      </w:r>
      <w:r>
        <w:rPr>
          <w:bCs/>
          <w:b/>
        </w:rPr>
        <w:t xml:space="preserve">Venezuela Caracas</w:t>
      </w:r>
      <w:r>
        <w:t xml:space="preserve"> </w:t>
      </w:r>
      <w:r>
        <w:t xml:space="preserve">have heightened awareness of the need for resilient infrastructure.</w:t>
      </w:r>
      <w:r>
        <w:t xml:space="preserve"> </w:t>
      </w:r>
      <w:r>
        <w:rPr>
          <w:bCs/>
          <w:b/>
        </w:rPr>
        <w:t xml:space="preserve">Civil Engineers</w:t>
      </w:r>
      <w:r>
        <w:t xml:space="preserve"> </w:t>
      </w:r>
      <w:r>
        <w:t xml:space="preserve">are increasingly incorporating climate adaptation disaster risk reduction and community preparedness into their practice recognizing that engineering decisions must account for environmental realities.</w:t>
      </w:r>
    </w:p>
    <w:p>
      <w:r>
        <w:pict>
          <v:rect style="width:0;height:1.5pt" o:hralign="center" o:hrstd="t" o:hr="t"/>
        </w:pict>
      </w:r>
    </w:p>
    <w:p>
      <w:pPr>
        <w:pStyle w:val="FirstParagraph"/>
      </w:pPr>
      <w:r>
        <w:t xml:space="preserve">The training of new</w:t>
      </w:r>
      <w:r>
        <w:t xml:space="preserve"> </w:t>
      </w:r>
      <w:r>
        <w:rPr>
          <w:bCs/>
          <w:b/>
        </w:rPr>
        <w:t xml:space="preserve">Civil Engineer</w:t>
      </w:r>
      <w:r>
        <w:t xml:space="preserve">s in</w:t>
      </w:r>
    </w:p>
    <w:p>
      <w:pPr>
        <w:pStyle w:val="BodyText"/>
      </w:pPr>
      <w:r>
        <w:t xml:space="preserve">Venezuela Caracas requires careful consideration of both traditional knowledge and contemporary challenges. University engineering programs must balance theoretical foundations practical skills ethical responsibility technical competency cultural awareness global perspective.</w:t>
      </w:r>
    </w:p>
    <w:p>
      <w:pPr>
        <w:pStyle w:val="BodyText"/>
      </w:pPr>
      <w:r>
        <w:t xml:space="preserve">Key educational priorities for future</w:t>
      </w:r>
      <w:r>
        <w:t xml:space="preserve"> </w:t>
      </w:r>
      <w:r>
        <w:rPr>
          <w:bCs/>
          <w:b/>
        </w:rPr>
        <w:t xml:space="preserve">Civil Engineers in Venezuela Caracas include:</w:t>
      </w:r>
    </w:p>
    <w:p>
      <w:pPr>
        <w:pStyle w:val="FirstParagraph"/>
      </w:pPr>
      <w:r>
        <w:rPr>
          <w:bCs/>
          <w:b/>
        </w:rPr>
        <w:t xml:space="preserve">Sustainable Design:</w:t>
      </w:r>
      <w:r>
        <w:t xml:space="preserve"> </w:t>
      </w:r>
      <w:r>
        <w:t xml:space="preserve">Emphasis on environmentally responsible construction techniques appropriate technology longterm durability.</w:t>
      </w:r>
    </w:p>
    <w:p>
      <w:pPr>
        <w:pStyle w:val="BodyText"/>
      </w:pPr>
      <w:r>
        <w:rPr>
          <w:bCs/>
          <w:b/>
        </w:rPr>
        <w:t xml:space="preserve">Risk Assessment:</w:t>
      </w:r>
      <w:r>
        <w:t xml:space="preserve"> </w:t>
      </w:r>
      <w:r>
        <w:t xml:space="preserve">Indepth understanding of geological hazards climate variability urban vulnerability specific to</w:t>
      </w:r>
    </w:p>
    <w:p>
      <w:pPr>
        <w:pStyle w:val="BodyText"/>
      </w:pPr>
      <w:r>
        <w:t xml:space="preserve">Venezuela Caracas.</w:t>
      </w:r>
    </w:p>
    <w:p>
      <w:pPr>
        <w:pStyle w:val="BodyText"/>
      </w:pPr>
      <w:r>
        <w:rPr>
          <w:bCs/>
          <w:b/>
        </w:rPr>
        <w:t xml:space="preserve">CrossDisciplinary Collaboration:</w:t>
      </w:r>
      <w:r>
        <w:t xml:space="preserve">Ability to work effectively with sociologists economists environmental scientists community leaders addressing complex urban challenges holistically.</w:t>
      </w:r>
    </w:p>
    <w:p>
      <w:pPr>
        <w:pStyle w:val="BodyText"/>
      </w:pPr>
      <w:r>
        <w:rPr>
          <w:bCs/>
          <w:b/>
        </w:rPr>
        <w:t xml:space="preserve">Ethical Practice:</w:t>
      </w:r>
      <w:r>
        <w:t xml:space="preserve"> </w:t>
      </w:r>
      <w:r>
        <w:t xml:space="preserve">Commitment to public safety professional integrity transparency especially important when working under resource constraints potentially compromising quality standards.</w:t>
      </w:r>
    </w:p>
    <w:p>
      <w:r>
        <w:pict>
          <v:rect style="width:0;height:1.5pt" o:hralign="center" o:hrstd="t" o:hr="t"/>
        </w:pict>
      </w:r>
    </w:p>
    <w:p>
      <w:r>
        <w:pict>
          <v:rect style="width:0;height:1.5pt" o:hralign="center" o:hrstd="t" o:hr="t"/>
        </w:pict>
      </w:r>
    </w:p>
    <w:p>
      <w:pPr>
        <w:pStyle w:val="FirstParagraph"/>
      </w:pPr>
      <w:r>
        <w:t xml:space="preserve">The ongoing expansion of the</w:t>
      </w:r>
    </w:p>
    <w:p>
      <w:pPr>
        <w:pStyle w:val="BodyText"/>
      </w:pPr>
      <w:r>
        <w:t xml:space="preserve">Caracas Metro system represents one most visible examples of</w:t>
      </w:r>
      <w:r>
        <w:t xml:space="preserve"> </w:t>
      </w:r>
      <w:r>
        <w:rPr>
          <w:bCs/>
          <w:b/>
        </w:rPr>
        <w:t xml:space="preserve">Civil Engineer</w:t>
      </w:r>
      <w:r>
        <w:t xml:space="preserve"> </w:t>
      </w:r>
      <w:r>
        <w:t xml:space="preserve">work in contemporary</w:t>
      </w:r>
    </w:p>
    <w:p>
      <w:pPr>
        <w:pStyle w:val="BodyText"/>
      </w:pPr>
      <w:r>
        <w:t xml:space="preserve">Venezuela Caracas. This ambitious project involves tunneling through mountainous terrain constructing elevated stations integrating with existing infrastructure navigating complex urban environments all while managing limited budgets potential delays public scrutiny.</w:t>
      </w:r>
    </w:p>
    <w:p>
      <w:pPr>
        <w:pStyle w:val="BodyText"/>
      </w:pPr>
      <w:r>
        <w:t xml:space="preserve">For the</w:t>
      </w:r>
    </w:p>
    <w:p>
      <w:pPr>
        <w:pStyle w:val="BodyText"/>
      </w:pPr>
      <w:r>
        <w:t xml:space="preserve">Civil Engineers involved this project demands exceptional technical skill creative problem solving stakeholder management perseverance. The metro expansion also carries broader implications for urban mobility social equity environmental sustainability making it relevant beyond purely engineering considerations.</w:t>
      </w:r>
    </w:p>
    <w:p>
      <w:r>
        <w:pict>
          <v:rect style="width:0;height:1.5pt" o:hralign="center" o:hrstd="t" o:hr="t"/>
        </w:pict>
      </w:r>
    </w:p>
    <w:p>
      <w:pPr>
        <w:pStyle w:val="FirstParagraph"/>
      </w:pPr>
      <w:r>
        <w:t xml:space="preserve">Based on this analysis several recommendations emerge for enhancing</w:t>
      </w:r>
      <w:r>
        <w:t xml:space="preserve"> </w:t>
      </w:r>
      <w:r>
        <w:rPr>
          <w:bCs/>
          <w:b/>
        </w:rPr>
        <w:t xml:space="preserve">Civil Engineer</w:t>
      </w:r>
      <w:r>
        <w:t xml:space="preserve"> </w:t>
      </w:r>
      <w:r>
        <w:t xml:space="preserve">practice in</w:t>
      </w:r>
      <w:r>
        <w:t xml:space="preserve"> </w:t>
      </w:r>
      <w:r>
        <w:rPr>
          <w:bCs/>
          <w:b/>
        </w:rPr>
        <w:t xml:space="preserve">Venezuela Caracas:</w:t>
      </w:r>
    </w:p>
    <w:p>
      <w:pPr>
        <w:pStyle w:val="FirstParagraph"/>
      </w:pPr>
      <w:r>
        <w:rPr>
          <w:bCs/>
          <w:b/>
        </w:rPr>
        <w:t xml:space="preserve">Prioritize Maintenance:</w:t>
      </w:r>
      <w:r>
        <w:t xml:space="preserve"> </w:t>
      </w:r>
      <w:r>
        <w:t xml:space="preserve">Civil Engineers professional associations government agencies must advocate for systematic maintenance programs preventing further deterioration existing infrastructure.</w:t>
      </w:r>
    </w:p>
    <w:p>
      <w:pPr>
        <w:pStyle w:val="BodyText"/>
      </w:pPr>
      <w:r>
        <w:t xml:space="preserve">Knowledge Sharing:Create platforms experienced</w:t>
      </w:r>
      <w:r>
        <w:t xml:space="preserve"> </w:t>
      </w:r>
      <w:r>
        <w:rPr>
          <w:bCs/>
          <w:b/>
        </w:rPr>
        <w:t xml:space="preserve">Civil Engineer</w:t>
      </w:r>
      <w:r>
        <w:t xml:space="preserve">s in exile less experienced colleagues remaining in</w:t>
      </w:r>
      <w:r>
        <w:t xml:space="preserve"> </w:t>
      </w:r>
      <w:r>
        <w:rPr>
          <w:bCs/>
          <w:b/>
        </w:rPr>
        <w:t xml:space="preserve">Venezuela Caracas</w:t>
      </w:r>
      <w:r>
        <w:t xml:space="preserve"> </w:t>
      </w:r>
      <w:r>
        <w:t xml:space="preserve">share knowledge best practices lessons learned.</w:t>
      </w:r>
    </w:p>
    <w:p>
      <w:pPr>
        <w:pStyle w:val="BodyText"/>
      </w:pPr>
      <w:r>
        <w:rPr>
          <w:bCs/>
          <w:b/>
        </w:rPr>
        <w:t xml:space="preserve">Innovation Hubs:</w:t>
      </w:r>
      <w:r>
        <w:t xml:space="preserve">Establish centers focused developing contextappropriate construction technologies solutions tailored specifically to challenges facing</w:t>
      </w:r>
      <w:r>
        <w:t xml:space="preserve"> </w:t>
      </w:r>
      <w:r>
        <w:t xml:space="preserve">Venezuela Caracas</w:t>
      </w:r>
      <w:r>
        <w:t xml:space="preserve">.</w:t>
      </w:r>
    </w:p>
    <w:p>
      <w:pPr>
        <w:pStyle w:val="BodyText"/>
      </w:pPr>
      <w:r>
        <w:rPr>
          <w:bCs/>
          <w:b/>
        </w:rPr>
        <w:t xml:space="preserve">International Collaboration:</w:t>
      </w:r>
      <w:r>
        <w:t xml:space="preserve"> </w:t>
      </w:r>
      <w:r>
        <w:t xml:space="preserve">Seek partnerships international engineering organizations universities technical assistance programs providing resources training expertise.</w:t>
      </w:r>
    </w:p>
    <w:p>
      <w:pPr>
        <w:pStyle w:val="BodyText"/>
      </w:pPr>
      <w:r>
        <w:rPr>
          <w:bCs/>
          <w:b/>
        </w:rPr>
        <w:t xml:space="preserve">Public Engagement:</w:t>
      </w:r>
      <w:r>
        <w:t xml:space="preserve"> </w:t>
      </w:r>
      <w:r>
        <w:t xml:space="preserve">Increase public understanding importance of</w:t>
      </w:r>
    </w:p>
    <w:p>
      <w:pPr>
        <w:pStyle w:val="BodyText"/>
      </w:pPr>
      <w:r>
        <w:t xml:space="preserve">Civil Engineers role infrastructure safety urban livability building support ongoing professional development.</w:t>
      </w:r>
    </w:p>
    <w:p>
      <w:r>
        <w:pict>
          <v:rect style="width:0;height:1.5pt" o:hralign="center" o:hrstd="t" o:hr="t"/>
        </w:pict>
      </w:r>
    </w:p>
    <w:p>
      <w:r>
        <w:pict>
          <v:rect style="width:0;height:1.5pt" o:hralign="center" o:hrstd="t" o:hr="t"/>
        </w:pict>
      </w:r>
    </w:p>
    <w:p>
      <w:pPr>
        <w:pStyle w:val="FirstParagraph"/>
      </w:pPr>
      <w:r>
        <w:t xml:space="preserve">The profession of</w:t>
      </w:r>
    </w:p>
    <w:p>
      <w:pPr>
        <w:pStyle w:val="BodyText"/>
      </w:pPr>
      <w:r>
        <w:t xml:space="preserve">Civil Engineer in Venezuela Caracas stands at crossroads facing unprecedented challenges yet possessing remarkable potential for innovation resilience community impact. The unique geographical economic social context of</w:t>
      </w:r>
    </w:p>
    <w:p>
      <w:pPr>
        <w:pStyle w:val="BodyText"/>
      </w:pPr>
      <w:r>
        <w:t xml:space="preserve">Venezuela Caracas demands specialized expertise creative thinking unwavering commitment to public welfare.</w:t>
      </w:r>
    </w:p>
    <w:p>
      <w:pPr>
        <w:pStyle w:val="BodyText"/>
      </w:pPr>
      <w:r>
        <w:t xml:space="preserve">As this book report demonstrates successful</w:t>
      </w:r>
      <w:r>
        <w:t xml:space="preserve"> </w:t>
      </w:r>
      <w:r>
        <w:rPr>
          <w:bCs/>
          <w:b/>
        </w:rPr>
        <w:t xml:space="preserve">Civil Engineer</w:t>
      </w:r>
      <w:r>
        <w:t xml:space="preserve">s in this context must be more than technically competent they must be adaptable ethical leaders community partners innovators under constraint. Their work shapes not just physical infrastructure but social cohesion economic vitality environmental sustainability future generations of</w:t>
      </w:r>
    </w:p>
    <w:p>
      <w:pPr>
        <w:pStyle w:val="BodyText"/>
      </w:pPr>
      <w:r>
        <w:t xml:space="preserve">Venezuela Caracas.</w:t>
      </w:r>
    </w:p>
    <w:p>
      <w:pPr>
        <w:pStyle w:val="BodyText"/>
      </w:pPr>
      <w:r>
        <w:t xml:space="preserve">Investing in the development and support of</w:t>
      </w:r>
      <w:r>
        <w:t xml:space="preserve"> </w:t>
      </w:r>
      <w:r>
        <w:rPr>
          <w:bCs/>
          <w:b/>
        </w:rPr>
        <w:t xml:space="preserve">Civil Engineers</w:t>
      </w:r>
      <w:r>
        <w:t xml:space="preserve"> </w:t>
      </w:r>
      <w:r>
        <w:t xml:space="preserve">working in this challenging environment represents investment not only professional capacity but broader societal resilience and hope for sustainable urban future. The stories challenges successes struggles of</w:t>
      </w:r>
    </w:p>
    <w:p>
      <w:pPr>
        <w:pStyle w:val="BodyText"/>
      </w:pPr>
      <w:r>
        <w:t xml:space="preserve">Civil Engineer in Venezuela Caracas offer valuable lessons for engineering profession worldwide reminding us that infrastructure work always ultimately about serving people improving lives building communities capable weathering present challenges while preparing for unknown tomorrows.</w:t>
      </w:r>
    </w:p>
    <w:p>
      <w:pPr>
        <w:pStyle w:val="BodyText"/>
      </w:pPr>
      <w:r>
        <w:rPr>
          <w:iCs/>
          <w:i/>
        </w:rPr>
        <w:t xml:space="preserve">This book report concludes with recognition profound contribution</w:t>
      </w:r>
      <w:r>
        <w:rPr>
          <w:iCs/>
          <w:i/>
        </w:rPr>
        <w:t xml:space="preserve"> </w:t>
      </w:r>
      <w:r>
        <w:rPr>
          <w:bCs/>
          <w:b/>
          <w:iCs/>
          <w:i/>
        </w:rPr>
        <w:t xml:space="preserve">Civil Engineers</w:t>
      </w:r>
      <w:r>
        <w:rPr>
          <w:iCs/>
          <w:i/>
        </w:rPr>
        <w:t xml:space="preserve"> </w:t>
      </w:r>
      <w:r>
        <w:rPr>
          <w:iCs/>
          <w:i/>
        </w:rPr>
        <w:t xml:space="preserve">make daily to maintaining functionality safety dignity of urban life in</w:t>
      </w:r>
      <w:r>
        <w:rPr>
          <w:iCs/>
          <w:i/>
        </w:rPr>
        <w:t xml:space="preserve"> </w:t>
      </w:r>
      <w:r>
        <w:rPr>
          <w:bCs/>
          <w:b/>
          <w:iCs/>
          <w:i/>
        </w:rPr>
        <w:t xml:space="preserve">Venezuela Caracas</w:t>
      </w:r>
      <w:r>
        <w:rPr>
          <w:iCs/>
          <w:i/>
        </w:rPr>
        <w:t xml:space="preserve">. Their profession demands courage creativity compassion qualities increasingly needed worldwide facing complex infrastructure challenges twentyfirst century.</w:t>
      </w:r>
    </w:p>
    <w:p>
      <w:pPr>
        <w:pStyle w:val="BodyText"/>
      </w:pPr>
      <w:r>
        <w:rPr>
          <w:bCs/>
          <w:b/>
        </w:rPr>
        <w:t xml:space="preserve">Word Count:</w:t>
      </w:r>
      <w:r>
        <w:t xml:space="preserve"> </w:t>
      </w:r>
      <w:r>
        <w:t xml:space="preserve">Approximately 850 words (excluding headings and formatting).</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Civil Engineer in Venezuela Caracas</dc:title>
  <dc:creator/>
  <dc:language>en</dc:language>
  <cp:keywords/>
  <dcterms:created xsi:type="dcterms:W3CDTF">2026-07-29T14:07:05Z</dcterms:created>
  <dcterms:modified xsi:type="dcterms:W3CDTF">2026-07-29T14:07:05Z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