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New</w:t>
      </w:r>
      <w:r>
        <w:t xml:space="preserve"> </w:t>
      </w:r>
      <w:r>
        <w:t xml:space="preserve">Delhi</w:t>
      </w:r>
    </w:p>
    <w:bookmarkStart w:id="20" w:name="X9e7aa890af6e799eef11df877206939ea207480"/>
    <w:p>
      <w:pPr>
        <w:pStyle w:val="Heading1"/>
      </w:pPr>
      <w:r>
        <w:t xml:space="preserve">The Digital Architect and the Heart of the Nation</w:t>
      </w:r>
    </w:p>
    <w:p>
      <w:pPr>
        <w:pStyle w:val="FirstParagraph"/>
      </w:pPr>
      <w:r>
        <w:rPr>
          <w:iCs/>
          <w:i/>
        </w:rPr>
        <w:t xml:space="preserve">A Comprehensive Book Report on the Role of Computer Engineers in Shaping Modern India, with Specific Focus on India New Delhi.</w:t>
      </w:r>
    </w:p>
    <w:bookmarkEnd w:id="20"/>
    <w:p>
      <w:pPr>
        <w:pStyle w:val="BodyText"/>
      </w:pPr>
      <w:r>
        <w:rPr>
          <w:bCs/>
          <w:b/>
        </w:rPr>
        <w:t xml:space="preserve">Date:</w:t>
      </w:r>
      <w:r>
        <w:t xml:space="preserve"> </w:t>
      </w:r>
      <w:r>
        <w:t xml:space="preserve">October 26, 2023</w:t>
      </w:r>
      <w:r>
        <w:br/>
      </w:r>
      <w:r>
        <w:rPr>
          <w:bCs/>
          <w:b/>
        </w:rPr>
        <w:t xml:space="preserve">Subject:</w:t>
      </w:r>
      <w:r>
        <w:t xml:space="preserve"> </w:t>
      </w:r>
      <w:r>
        <w:t xml:space="preserve">Book Report: Computer Engineer</w:t>
      </w:r>
      <w:r>
        <w:br/>
      </w:r>
      <w:r>
        <w:rPr>
          <w:bCs/>
          <w:b/>
        </w:rPr>
        <w:t xml:space="preserve">Focused Region:</w:t>
      </w:r>
      <w:r>
        <w:t xml:space="preserve"> </w:t>
      </w:r>
      <w:r>
        <w:t xml:space="preserve">India New Delhi</w:t>
      </w:r>
      <w:r>
        <w:br/>
      </w:r>
    </w:p>
    <w:bookmarkStart w:id="21" w:name="X40e2bac5229fe1669b3fb21e33f72b928b863ca"/>
    <w:p>
      <w:pPr>
        <w:pStyle w:val="Heading2"/>
      </w:pPr>
      <w:r>
        <w:t xml:space="preserve">I. Introduction: The Convergence of Code and Culture</w:t>
      </w:r>
    </w:p>
    <w:p>
      <w:pPr>
        <w:pStyle w:val="FirstParagraph"/>
      </w:pPr>
      <w:r>
        <w:t xml:space="preserve">The profession of a Computer Engineer has evolved from a niche technical role into one of the most critical pillars of the modern global economy. However, when analyzed through the lens of</w:t>
      </w:r>
      <w:r>
        <w:t xml:space="preserve"> </w:t>
      </w:r>
      <w:r>
        <w:rPr>
          <w:bCs/>
          <w:b/>
        </w:rPr>
        <w:t xml:space="preserve">India New Delhi</w:t>
      </w:r>
      <w:r>
        <w:t xml:space="preserve">, this evolution takes on a unique dimension that blends ancient tradition with cutting-edge innovation. This report examines key literature and contemporary observations regarding the practice, ethical responsibilities, and societal impact of being a Computer Engineer within one of the world's most dynamic megacities.</w:t>
      </w:r>
    </w:p>
    <w:p>
      <w:pPr>
        <w:pStyle w:val="BodyText"/>
      </w:pPr>
      <w:r>
        <w:t xml:space="preserve">The central thesis of our analysis is that a</w:t>
      </w:r>
      <w:r>
        <w:t xml:space="preserve"> </w:t>
      </w:r>
      <w:r>
        <w:rPr>
          <w:bCs/>
          <w:b/>
        </w:rPr>
        <w:t xml:space="preserve">Computer Engineer</w:t>
      </w:r>
      <w:r>
        <w:t xml:space="preserve"> </w:t>
      </w:r>
      <w:r>
        <w:t xml:space="preserve">in the 21st century is not merely a coder or hardware designer but is effectively an urban planner for the digital age. In a region like India New Delhi, where population density rivals technological ambition, these professionals are tasked with building infrastructure that supports billions of transactions daily, manages massive data flows for governance (such as Digital India initiatives), and bridges the gap between rural connectivity and metropolitan efficiency. This report delves into how literature on systems design, artificial intelligence ethics, and network architecture applies specifically to the challenges faced by engineers in</w:t>
      </w:r>
      <w:r>
        <w:t xml:space="preserve"> </w:t>
      </w:r>
      <w:r>
        <w:rPr>
          <w:bCs/>
          <w:b/>
        </w:rPr>
        <w:t xml:space="preserve">India New Delhi</w:t>
      </w:r>
      <w:r>
        <w:t xml:space="preserve">.</w:t>
      </w:r>
    </w:p>
    <w:bookmarkEnd w:id="21"/>
    <w:bookmarkStart w:id="22" w:name="Xecdd81913e63e2b15f943abf4466e03db5e3a96"/>
    <w:p>
      <w:pPr>
        <w:pStyle w:val="Heading2"/>
      </w:pPr>
      <w:r>
        <w:t xml:space="preserve">II. The Evolution of Technical Competence in a Megacity Context</w:t>
      </w:r>
    </w:p>
    <w:p>
      <w:pPr>
        <w:pStyle w:val="FirstParagraph"/>
      </w:pPr>
      <w:r>
        <w:t xml:space="preserve">Literature reviewing the history of computing highlights a shift from hardware-centric engineering to software-defined solutions. For a Computer Engineer operating in India, this shift is palpable. In regions such as Rajiv Chowk or the cyber hubs adjacent to New Delhi, engineers are increasingly focused on high-throughput systems that can handle millions of users simultaneously.</w:t>
      </w:r>
    </w:p>
    <w:p>
      <w:pPr>
        <w:pStyle w:val="BodyText"/>
      </w:pPr>
      <w:r>
        <w:t xml:space="preserve">The texts suggest that modern Computer Engineering curricula must now include modules on scalability and disaster recovery, which are vital for cities like India New Delhi. The infrastructure here faces immense pressure during peak seasons, festivals, and political events. A Computer Engineer is responsible for ensuring that the "digital streets"—the servers and networks powering e-governance platforms—remain operational under stress. The report highlights case studies where engineers from</w:t>
      </w:r>
      <w:r>
        <w:t xml:space="preserve"> </w:t>
      </w:r>
      <w:r>
        <w:rPr>
          <w:bCs/>
          <w:b/>
        </w:rPr>
        <w:t xml:space="preserve">India New Delhi</w:t>
      </w:r>
      <w:r>
        <w:t xml:space="preserve"> </w:t>
      </w:r>
      <w:r>
        <w:t xml:space="preserve">successfully deployed load-balancing algorithms to prevent system crashes during major national digital payment drives, demonstrating a high level of technical proficiency adapted to local needs.</w:t>
      </w:r>
    </w:p>
    <w:bookmarkEnd w:id="22"/>
    <w:bookmarkStart w:id="23" w:name="X8de5d54f32dab12b015605520a514dfed2b3247"/>
    <w:p>
      <w:pPr>
        <w:pStyle w:val="Heading2"/>
      </w:pPr>
      <w:r>
        <w:t xml:space="preserve">III. Smart Cities and Urban Integration: The Delhi Perspective</w:t>
      </w:r>
    </w:p>
    <w:p>
      <w:pPr>
        <w:pStyle w:val="FirstParagraph"/>
      </w:pPr>
      <w:r>
        <w:t xml:space="preserve">A significant portion of contemporary engineering literature focuses on the concept of "Smart Cities." In the context of India New Delhi, this is not just an abstract theory but a practical mandate. The Computer Engineer here works at the intersection of IoT (Internet of Things), data analytics, and urban management.</w:t>
      </w:r>
    </w:p>
    <w:p>
      <w:pPr>
        <w:pStyle w:val="BodyText"/>
      </w:pPr>
      <w:r>
        <w:t xml:space="preserve">This section explores how engineers contribute to traffic management systems in New Delhi, air quality monitoring networks, and smart metering grids. The literature emphasizes that a Computer Engineer must possess interdisciplinary knowledge. They are not just writing code; they are integrating sensor data from across the capital to provide real-time insights to municipal authorities. The report notes that engineers in this region often face the challenge of legacy infrastructure, requiring them to design hybrid solutions that bridge old analog systems with new digital networks. This adaptability is a hallmark of the Computer Engineer profile in</w:t>
      </w:r>
      <w:r>
        <w:t xml:space="preserve"> </w:t>
      </w:r>
      <w:r>
        <w:rPr>
          <w:bCs/>
          <w:b/>
        </w:rPr>
        <w:t xml:space="preserve">India New Delhi</w:t>
      </w:r>
      <w:r>
        <w:t xml:space="preserve">.</w:t>
      </w:r>
    </w:p>
    <w:bookmarkEnd w:id="23"/>
    <w:bookmarkStart w:id="24" w:name="X13104517c50fd3e630653b1fba9e996e631b156"/>
    <w:p>
      <w:pPr>
        <w:pStyle w:val="Heading2"/>
      </w:pPr>
      <w:r>
        <w:t xml:space="preserve">IV. Ethical Considerations and Data Privacy</w:t>
      </w:r>
    </w:p>
    <w:p>
      <w:pPr>
        <w:pStyle w:val="FirstParagraph"/>
      </w:pPr>
      <w:r>
        <w:t xml:space="preserve">Ethics in engineering is a growing theme in recent publications. For a Computer Engineer, ethical practice involves protecting user data and ensuring algorithmic fairness. In India New Delhi, with its diverse population varying widely in digital literacy, the responsibility is heightened. The report discusses how engineers must design inclusive interfaces that are accessible to non-native speakers and users with limited technical skills.</w:t>
      </w:r>
    </w:p>
    <w:p>
      <w:pPr>
        <w:pStyle w:val="BodyText"/>
      </w:pPr>
      <w:r>
        <w:t xml:space="preserve">Furthermore, the literature addresses national security concerns. As custodians of critical infrastructure within the national capital, Computer Engineers in</w:t>
      </w:r>
      <w:r>
        <w:t xml:space="preserve"> </w:t>
      </w:r>
      <w:r>
        <w:rPr>
          <w:bCs/>
          <w:b/>
        </w:rPr>
        <w:t xml:space="preserve">India New Delhi</w:t>
      </w:r>
    </w:p>
    <w:bookmarkEnd w:id="24"/>
    <w:bookmarkStart w:id="25" w:name="X505a9c3f917543dd0c348b505724c17f05e3a59"/>
    <w:p>
      <w:pPr>
        <w:pStyle w:val="Heading2"/>
      </w:pPr>
      <w:r>
        <w:t xml:space="preserve">V. Socio-Economic Impact and Educational Outreach</w:t>
      </w:r>
    </w:p>
    <w:p>
      <w:pPr>
        <w:pStyle w:val="FirstParagraph"/>
      </w:pPr>
      <w:r>
        <w:t xml:space="preserve">The final aspect covered in this report is the broader socio-economic impact of Computer Engineers. Literature suggests that tech professionals in India are increasingly acting as educators and mentors. In areas surrounding India New Delhi, there is a concerted effort by engineering communities to bridge the digital divide.</w:t>
      </w:r>
    </w:p>
    <w:p>
      <w:pPr>
        <w:pStyle w:val="BodyText"/>
      </w:pPr>
      <w:r>
        <w:t xml:space="preserve">We examine initiatives where engineers volunteer to teach coding to underprivileged youth in neighboring districts of Delhi NCR (National Capital Region). This aligns with the broader goal of nation-building. The report highlights that technical skills alone are insufficient; Computer Engineers must also possess soft skills such as communication and empathy to effectively collaborate in diverse teams. The cultural fabric of</w:t>
      </w:r>
      <w:r>
        <w:t xml:space="preserve"> </w:t>
      </w:r>
      <w:r>
        <w:rPr>
          <w:bCs/>
          <w:b/>
        </w:rPr>
        <w:t xml:space="preserve">India New Delhi</w:t>
      </w:r>
      <w:r>
        <w:t xml:space="preserve">, with its blend of bureaucratic structures and startup culture, requires engineers who can navigate complex social hierarchies while driving innovation.</w:t>
      </w:r>
    </w:p>
    <w:bookmarkEnd w:id="25"/>
    <w:bookmarkStart w:id="26" w:name="vi.-conclusion-the-future-blueprint"/>
    <w:p>
      <w:pPr>
        <w:pStyle w:val="Heading2"/>
      </w:pPr>
      <w:r>
        <w:t xml:space="preserve">VI. Conclusion: The Future Blueprint</w:t>
      </w:r>
    </w:p>
    <w:p>
      <w:pPr>
        <w:pStyle w:val="FirstParagraph"/>
      </w:pPr>
      <w:r>
        <w:t xml:space="preserve">In conclusion, this book report establishes that the role of a Computer Engineer is multifaceted and deeply intertwined with societal progress. Specifically within the context of India New Delhi, these professionals are the architects of a smart, connected nation. They face unique challenges related to scale, diversity, and infrastructure but possess unparalleled opportunities for impact.</w:t>
      </w:r>
    </w:p>
    <w:p>
      <w:pPr>
        <w:pStyle w:val="BodyText"/>
      </w:pPr>
      <w:r>
        <w:t xml:space="preserve">The literature reviewed confirms that success in this field requires continuous learning and ethical vigilance. As</w:t>
      </w:r>
      <w:r>
        <w:t xml:space="preserve"> </w:t>
      </w:r>
      <w:r>
        <w:rPr>
          <w:bCs/>
          <w:b/>
        </w:rPr>
        <w:t xml:space="preserve">India New Delhi</w:t>
      </w:r>
      <w:r>
        <w:t xml:space="preserve"> </w:t>
      </w:r>
      <w:r>
        <w:t xml:space="preserve">continues to grow as a global tech hub, the Computer Engineer will remain at the forefront of this transformation. The future demands not just better code, but better systems that are equitable, secure, and sustainable. Therefore, any study or professional development program focused on Computer Engineering must prioritize these regional and ethical dimensions to prepare professionals for the realities of serving in a complex environment like</w:t>
      </w:r>
      <w:r>
        <w:t xml:space="preserve"> </w:t>
      </w:r>
      <w:r>
        <w:rPr>
          <w:bCs/>
          <w:b/>
        </w:rPr>
        <w:t xml:space="preserve">India New Delhi</w:t>
      </w:r>
      <w:r>
        <w:t xml:space="preserve">.</w:t>
      </w:r>
    </w:p>
    <w:p>
      <w:pPr>
        <w:pStyle w:val="BodyText"/>
      </w:pPr>
      <w:r>
        <w:t xml:space="preserve">This document serves as a testament to the vital contribution of engineering talent in shaping the digital destiny of India, positioning New Delhi not just as a political capital, but as an intellectual and technological powerhouse.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Perspective from India New Delhi</dc:title>
  <dc:creator/>
  <dc:language>en</dc:language>
  <cp:keywords/>
  <dcterms:created xsi:type="dcterms:W3CDTF">2026-07-29T11:13:55Z</dcterms:created>
  <dcterms:modified xsi:type="dcterms:W3CDTF">2026-07-29T11:13:55Z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