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0" w:name="X4ed976c569afb42874199705abe50ba6c064d8e"/>
    <w:p>
      <w:pPr>
        <w:pStyle w:val="Heading1"/>
      </w:pPr>
      <w:r>
        <w:t xml:space="preserve">The Rise of the Data Scientist in the Context of Philippines Manila</w:t>
      </w:r>
    </w:p>
    <w:p>
      <w:pPr>
        <w:pStyle w:val="FirstParagraph"/>
      </w:pPr>
      <w:r>
        <w:rPr>
          <w:bCs/>
          <w:b/>
        </w:rPr>
        <w:t xml:space="preserve">Date:</w:t>
      </w:r>
      <w:r>
        <w:t xml:space="preserve"> </w:t>
      </w:r>
      <w:r>
        <w:t xml:space="preserve">October 26, 2023</w:t>
      </w:r>
    </w:p>
    <w:p>
      <w:pPr>
        <w:pStyle w:val="BodyText"/>
      </w:pPr>
      <w:r>
        <w:rPr>
          <w:bCs/>
          <w:b/>
        </w:rPr>
        <w:t xml:space="preserve">Title of Report:</w:t>
      </w:r>
    </w:p>
    <w:p>
      <w:pPr>
        <w:pStyle w:val="BodyText"/>
      </w:pPr>
      <w:r>
        <w:t xml:space="preserve">Navigating the Digital Frontier: A Comprehensive Review on the Role, Challenges, and Future of Data Science in a Developing Metropolis</w:t>
      </w:r>
    </w:p>
    <w:bookmarkEnd w:id="20"/>
    <w:bookmarkStart w:id="28" w:name="X2e66194c478fd61314123e0948a06ad8bc6de52"/>
    <w:p>
      <w:pPr>
        <w:pStyle w:val="Heading1"/>
      </w:pPr>
      <w:r>
        <w:t xml:space="preserve">Navigating the Digital Frontier: The Evolution and Impact of Data Scientists in Philippines Manila</w:t>
      </w:r>
    </w:p>
    <w:p>
      <w:pPr>
        <w:pStyle w:val="FirstParagraph"/>
      </w:pPr>
      <w:r>
        <w:rPr>
          <w:bCs/>
          <w:b/>
        </w:rPr>
        <w:t xml:space="preserve">Prepared By:</w:t>
      </w:r>
      <w:r>
        <w:t xml:space="preserve"> </w:t>
      </w:r>
      <w:r>
        <w:t xml:space="preserve">Senior Analyst Team</w:t>
      </w:r>
    </w:p>
    <w:p>
      <w:pPr>
        <w:pStyle w:val="BodyText"/>
      </w:pPr>
      <w:r>
        <w:rPr>
          <w:iCs/>
          <w:i/>
          <w:bCs/>
          <w:b/>
        </w:rPr>
        <w:t xml:space="preserve">Note on Scope:</w:t>
      </w:r>
      <w:r>
        <w:t xml:space="preserve">This book report analyzes current literature, industry reports, and sociological studies regarding the emergence of the Data Scientist profession. The analysis is strictly contextualized within the unique socio-economic and technological landscape of Philippines Manila. It explores how global trends in data analytics intersect with local infrastructure, cultural dynamics, and economic drivers specific to this region.</w:t>
      </w:r>
    </w:p>
    <w:bookmarkStart w:id="21" w:name="X5a20ea28f6d6fbe0b706f22011a9f10091e7454"/>
    <w:p>
      <w:pPr>
        <w:pStyle w:val="Heading2"/>
      </w:pPr>
      <w:r>
        <w:t xml:space="preserve">1. Introduction: The Digital Awakening of a Mega-Metropolis</w:t>
      </w:r>
    </w:p>
    <w:p>
      <w:pPr>
        <w:pStyle w:val="FirstParagraph"/>
      </w:pPr>
      <w:r>
        <w:t xml:space="preserve">In the rapidly evolving global economy, information has become the most valuable asset. At the forefront of harnessing this asset is a new breed of professional known as a Data Scientist. While this profession originated in Silicon Valley and other tech hubs, its relevance has transcended borders to reach emerging markets worldwide. This report focuses specifically on Philippines Manila, a bustling capital city that serves as the economic, cultural, and political center of the country.</w:t>
      </w:r>
    </w:p>
    <w:p>
      <w:pPr>
        <w:pStyle w:val="BodyText"/>
      </w:pPr>
      <w:r>
        <w:t xml:space="preserve">Manila is not just a population dense hub; it is a crucible of digital transformation. With millions of internet users and a growing middle class generating vast amounts of data daily—from e-commerce transactions to social media interactions—the city presents fertile ground for the Data Scientist. This document explores how the concept, role, and application of data science are being interpreted and implemented within this specific geographical and cultural context.</w:t>
      </w:r>
    </w:p>
    <w:bookmarkEnd w:id="21"/>
    <w:bookmarkStart w:id="22" w:name="Xddbe8a18ae296328973f50ec4621790984f8b39"/>
    <w:p>
      <w:pPr>
        <w:pStyle w:val="Heading2"/>
      </w:pPr>
      <w:r>
        <w:t xml:space="preserve">2. Defining the Data Scientist in a Local Context</w:t>
      </w:r>
    </w:p>
    <w:p>
      <w:pPr>
        <w:pStyle w:val="FirstParagraph"/>
      </w:pPr>
      <w:r>
        <w:t xml:space="preserve">A Data Scientist is traditionally defined as an interdisciplinary expert who combines skills in statistics, computer science, and domain knowledge to extract insights from structured and unstructured data. However, when we speak of a Data Scientist operating within Philippines Manila, the definition requires nuanced adaptation.</w:t>
      </w:r>
    </w:p>
    <w:p>
      <w:pPr>
        <w:pStyle w:val="BodyText"/>
      </w:pPr>
      <w:r>
        <w:t xml:space="preserve">In many Western contexts, Data Scientists often work with clean datasets provided by large enterprises with robust IT infrastructure. In contrast, a Data Scientist in Philippines Manila must often contend with "data readiness" challenges. They are frequently required to act as data engineers, cleaning messy local data formats that may include informal payment records or unstructured text from social media platforms popular in the region (such as Facebook and Viber). Therefore, the modern Data Scientist in this region is not just an analyst but a problem solver who bridges the gap between raw local reality and digital abstraction.</w:t>
      </w:r>
    </w:p>
    <w:bookmarkEnd w:id="22"/>
    <w:bookmarkStart w:id="23" w:name="Xf67bd53bd217e578c323833f0ad4148eafde613"/>
    <w:p>
      <w:pPr>
        <w:pStyle w:val="Heading2"/>
      </w:pPr>
      <w:r>
        <w:t xml:space="preserve">3. Industry Drivers: Why Manila Needs Data Scientists</w:t>
      </w:r>
    </w:p>
    <w:p>
      <w:pPr>
        <w:pStyle w:val="FirstParagraph"/>
      </w:pPr>
      <w:r>
        <w:t xml:space="preserve">The demand for Data Scientists in Philippines Manila is driven by several key sectors:</w:t>
      </w:r>
    </w:p>
    <w:p>
      <w:pPr>
        <w:numPr>
          <w:ilvl w:val="0"/>
          <w:numId w:val="1001"/>
        </w:numPr>
        <w:pStyle w:val="Compact"/>
      </w:pPr>
      <w:r>
        <w:rPr>
          <w:bCs/>
          <w:b/>
        </w:rPr>
        <w:t xml:space="preserve">Business Process Outsourcing (BPO):</w:t>
      </w:r>
    </w:p>
    <w:p>
      <w:pPr>
        <w:numPr>
          <w:ilvl w:val="0"/>
          <w:numId w:val="1001"/>
        </w:numPr>
        <w:pStyle w:val="Compact"/>
      </w:pPr>
      <w:r>
        <w:rPr>
          <w:bCs/>
          <w:b/>
        </w:rPr>
        <w:t xml:space="preserve">Banking and Finance:</w:t>
      </w:r>
    </w:p>
    <w:p>
      <w:pPr>
        <w:numPr>
          <w:ilvl w:val="0"/>
          <w:numId w:val="1000"/>
        </w:numPr>
        <w:pStyle w:val="Compact"/>
      </w:pPr>
      <w:r>
        <w:t xml:space="preserve">The banking sector in Manila is aggressively digitizing. With the rise of fintech startups alongside traditional banks, there is a critical need for Data Scientists to build fraud detection models, credit scoring algorithms that can assess individuals with limited credit history but rich alternative data profiles (such as mobile usage patterns).</w:t>
      </w:r>
    </w:p>
    <w:p>
      <w:pPr>
        <w:numPr>
          <w:ilvl w:val="0"/>
          <w:numId w:val="1001"/>
        </w:numPr>
        <w:pStyle w:val="Compact"/>
      </w:pPr>
      <w:r>
        <w:rPr>
          <w:bCs/>
          <w:b/>
        </w:rPr>
        <w:t xml:space="preserve">E-Commerce and Logistics:</w:t>
      </w:r>
    </w:p>
    <w:p>
      <w:pPr>
        <w:numPr>
          <w:ilvl w:val="0"/>
          <w:numId w:val="1000"/>
        </w:numPr>
        <w:pStyle w:val="Compact"/>
      </w:pPr>
      <w:r>
        <w:t xml:space="preserve">Given the archipelagic nature of the country, logistics is complex. E-commerce giants operating in Philippines Manila rely heavily on Data Scientists to optimize supply chains, predict delivery times across congested urban centers like Makati and Taguig, and personalize shopping experiences for local consumers.</w:t>
      </w:r>
    </w:p>
    <w:bookmarkEnd w:id="23"/>
    <w:bookmarkStart w:id="24" w:name="Xdf4c80560998bebf0310b804d8e6247f26a22a5"/>
    <w:p>
      <w:pPr>
        <w:pStyle w:val="Heading2"/>
      </w:pPr>
      <w:r>
        <w:t xml:space="preserve">4. Socio-Cultural Implications of Data Science</w:t>
      </w:r>
    </w:p>
    <w:p>
      <w:pPr>
        <w:pStyle w:val="FirstParagraph"/>
      </w:pPr>
      <w:r>
        <w:t xml:space="preserve">Data science is not merely a technical endeavor; it has profound social implications. In Philippines Manila, where community ties (known as "pakikisama") are strong, the application of data must be culturally sensitive.</w:t>
      </w:r>
    </w:p>
    <w:p>
      <w:pPr>
        <w:pStyle w:val="BodyText"/>
      </w:pPr>
      <w:r>
        <w:t xml:space="preserve">For instance, public sector applications in Manila—such as traffic management systems or disaster risk reduction—are critical due to the city’s vulnerability to typhoons and its notorious traffic congestion. A Data Scientist working on these projects must understand local behavior patterns. They cannot rely solely on global models; they must incorporate local variables, such as how commuters react during sudden rainstorms or how informal settlements respond to evacuation orders.</w:t>
      </w:r>
    </w:p>
    <w:p>
      <w:pPr>
        <w:pStyle w:val="BodyText"/>
      </w:pPr>
      <w:r>
        <w:t xml:space="preserve">Furthermore, there is an ethical dimension. As Data Scientists gain influence in shaping decisions about resource allocation and public policy in Philippines Manila, issues of data privacy and bias come to the forefront. Protecting the personal data of Filipino citizens against misuse is a paramount responsibility for professionals in this field.</w:t>
      </w:r>
    </w:p>
    <w:bookmarkEnd w:id="24"/>
    <w:bookmarkStart w:id="25" w:name="X347e6066b6f1e5d6f515f59a220c84616c43f4a"/>
    <w:p>
      <w:pPr>
        <w:pStyle w:val="Heading2"/>
      </w:pPr>
      <w:r>
        <w:t xml:space="preserve">5. Challenges Facing Data Scientists in Philippines Manila</w:t>
      </w:r>
    </w:p>
    <w:p>
      <w:pPr>
        <w:pStyle w:val="FirstParagraph"/>
      </w:pPr>
      <w:r>
        <w:t xml:space="preserve">Despite the opportunities, significant hurdles remain:</w:t>
      </w:r>
    </w:p>
    <w:p>
      <w:pPr>
        <w:numPr>
          <w:ilvl w:val="0"/>
          <w:numId w:val="1002"/>
        </w:numPr>
        <w:pStyle w:val="Compact"/>
      </w:pPr>
      <w:r>
        <w:rPr>
          <w:bCs/>
          <w:b/>
        </w:rPr>
        <w:t xml:space="preserve">Talent Gap:</w:t>
      </w:r>
    </w:p>
    <w:p>
      <w:pPr>
        <w:numPr>
          <w:ilvl w:val="0"/>
          <w:numId w:val="1002"/>
        </w:numPr>
        <w:pStyle w:val="Compact"/>
      </w:pPr>
      <w:r>
        <w:rPr>
          <w:bCs/>
          <w:b/>
        </w:rPr>
        <w:t xml:space="preserve">Infrastructure Limitations:</w:t>
      </w:r>
    </w:p>
    <w:p>
      <w:pPr>
        <w:numPr>
          <w:ilvl w:val="0"/>
          <w:numId w:val="1000"/>
        </w:numPr>
        <w:pStyle w:val="Compact"/>
      </w:pPr>
      <w:r>
        <w:t xml:space="preserve">Inconsistent internet connectivity in certain parts of the metropolis can hinder real-time data processing.</w:t>
      </w:r>
    </w:p>
    <w:p>
      <w:pPr>
        <w:numPr>
          <w:ilvl w:val="0"/>
          <w:numId w:val="1002"/>
        </w:numPr>
        <w:pStyle w:val="Compact"/>
      </w:pPr>
      <w:r>
        <w:rPr>
          <w:bCs/>
          <w:b/>
        </w:rPr>
        <w:t xml:space="preserve">Cultural Resistance to Data-Driven Decisions:</w:t>
      </w:r>
    </w:p>
    <w:p>
      <w:pPr>
        <w:numPr>
          <w:ilvl w:val="0"/>
          <w:numId w:val="1000"/>
        </w:numPr>
        <w:pStyle w:val="Compact"/>
      </w:pPr>
      <w:r>
        <w:t xml:space="preserve">In some traditional businesses, decisions are still made based on intuition rather than empirical evidence. Changing this mindset requires Data Scientists to also serve as educators and change agents.</w:t>
      </w:r>
    </w:p>
    <w:bookmarkEnd w:id="25"/>
    <w:bookmarkStart w:id="26" w:name="the-future-outlook-a-hub-for-innovation"/>
    <w:p>
      <w:pPr>
        <w:pStyle w:val="Heading2"/>
      </w:pPr>
      <w:r>
        <w:t xml:space="preserve">6. The Future Outlook: A Hub for Innovation</w:t>
      </w:r>
    </w:p>
    <w:p>
      <w:pPr>
        <w:pStyle w:val="FirstParagraph"/>
      </w:pPr>
      <w:r>
        <w:t xml:space="preserve">The future of the Data Scientist in Philippines Manila is promising. As the government pushes for more digital government services (e-governance) and private investment flows into tech startups, the role of data will only expand.</w:t>
      </w:r>
    </w:p>
    <w:p>
      <w:pPr>
        <w:pStyle w:val="BodyText"/>
      </w:pPr>
      <w:r>
        <w:t xml:space="preserve">We anticipate a shift towards specialized roles. Instead of generalist Data Scientists, we will see experts focusing on specific local challenges: agritech data scientists helping farmers in Luzon with crop yields using satellite imagery; health informatics specialists tracking disease outbreaks in densely populated areas; and urban planners using mobility data to decongest Manila.</w:t>
      </w:r>
    </w:p>
    <w:bookmarkEnd w:id="26"/>
    <w:bookmarkStart w:id="27" w:name="conclusion"/>
    <w:p>
      <w:pPr>
        <w:pStyle w:val="Heading2"/>
      </w:pPr>
      <w:r>
        <w:t xml:space="preserve">7. Conclusion</w:t>
      </w:r>
    </w:p>
    <w:p>
      <w:pPr>
        <w:pStyle w:val="FirstParagraph"/>
      </w:pPr>
      <w:r>
        <w:t xml:space="preserve">The emergence of the Data Scientist is a transformative force in Philippines Manila. It represents more than just a job title; it signifies a shift towards a knowledge-based economy that leverages local data for global competitiveness. For this transformation to be successful, collaboration between government institutions, educational bodies, and private enterprises is essential.</w:t>
      </w:r>
    </w:p>
    <w:p>
      <w:pPr>
        <w:pStyle w:val="BodyText"/>
      </w:pPr>
      <w:r>
        <w:t xml:space="preserve">Data Scientists in this region must not only master algorithms but also understand the heartbeat of the city. They are the translators who convert the chaotic noise of urban life into clear signals for decision-making. By addressing infrastructure gaps and fostering a culture of data literacy, Philippines Manila can position itself as a leading hub for data innovation in Southeast Asia.</w:t>
      </w:r>
    </w:p>
    <w:p>
      <w:pPr>
        <w:pStyle w:val="BodyText"/>
      </w:pPr>
      <w:r>
        <w:rPr>
          <w:iCs/>
          <w:i/>
        </w:rPr>
        <w:t xml:space="preserve">This report summarizes key themes regarding the professional trajectory and societal impact of Data Scientists, specifically tailored to the operational environment of Philippines Manila. It serves as a foundational document for stakeholders interested in digital transformation within this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Rise of the Data Scientist in the Context of Philippines Manila</dc:title>
  <dc:creator/>
  <dc:language>en</dc:language>
  <cp:keywords/>
  <dcterms:created xsi:type="dcterms:W3CDTF">2026-07-29T08:48:09Z</dcterms:created>
  <dcterms:modified xsi:type="dcterms:W3CDTF">2026-07-29T08:48:09Z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