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Dentistry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bookmarkStart w:id="26" w:name="X6f93dcd5d1f2b6caad8700e3708f82b3de073b6"/>
    <w:p>
      <w:pPr>
        <w:pStyle w:val="Heading1"/>
      </w:pPr>
      <w:r>
        <w:t xml:space="preserve">A Comprehensive Analysis of Modern Dental Practices</w:t>
      </w:r>
    </w:p>
    <w:p>
      <w:pPr>
        <w:pStyle w:val="FirstParagraph"/>
      </w:pPr>
      <w:r>
        <w:rPr>
          <w:bCs/>
          <w:b/>
        </w:rPr>
        <w:t xml:space="preserve">Title:</w:t>
      </w:r>
      <w:r>
        <w:t xml:space="preserve">The Harmony of Health and Aesthetics: A Critical Review of Contemporary Dentistry</w:t>
      </w:r>
      <w:r>
        <w:br/>
      </w:r>
      <w:r>
        <w:rPr>
          <w:bCs/>
          <w:b/>
        </w:rPr>
        <w:t xml:space="preserve">Focus Region:</w:t>
      </w:r>
      <w:r>
        <w:t xml:space="preserve"> </w:t>
      </w:r>
      <w:r>
        <w:t xml:space="preserve">France, Lyon</w:t>
      </w:r>
      <w:r>
        <w:br/>
      </w:r>
      <w:r>
        <w:rPr>
          <w:bCs/>
          <w:b/>
        </w:rPr>
        <w:t xml:space="preserve">Date:</w:t>
      </w:r>
      <w:r>
        <w:t xml:space="preserve"> </w:t>
      </w:r>
      <w:r>
        <w:t xml:space="preserve">October 26, 2023</w:t>
      </w:r>
    </w:p>
    <w:p>
      <w:r>
        <w:pict>
          <v:rect style="width:0;height:1.5pt" o:hralign="center" o:hrstd="t" o:hr="t"/>
        </w:pict>
      </w:r>
    </w:p>
    <w:bookmarkStart w:id="20" w:name="i.-introduction"/>
    <w:p>
      <w:pPr>
        <w:pStyle w:val="Heading2"/>
      </w:pPr>
      <w:r>
        <w:t xml:space="preserve">I. Introduction</w:t>
      </w:r>
    </w:p>
    <w:p>
      <w:pPr>
        <w:pStyle w:val="FirstParagraph"/>
      </w:pPr>
      <w:r>
        <w:t xml:space="preserve">Dentistry is often misunderstood as a merely mechanical trade, focused solely on the extraction of decay and the placement of fillings. However, a deeper exploration into the literature surrounding modern oral healthcare reveals a complex discipline that sits at the intersection of medicine, art, engineering, and sociology. This book report aims to dissect these multifaceted aspects through the specific lens of</w:t>
      </w:r>
      <w:r>
        <w:t xml:space="preserve"> </w:t>
      </w:r>
      <w:r>
        <w:rPr>
          <w:bCs/>
          <w:b/>
        </w:rPr>
        <w:t xml:space="preserve">France Lyon</w:t>
      </w:r>
      <w:r>
        <w:t xml:space="preserve">, a city renowned not only for its rich historical heritage but also for its advanced medical infrastructure and cultural emphasis on "l'art de vivre" (the art of living). By examining the role of the</w:t>
      </w:r>
      <w:r>
        <w:t xml:space="preserve"> </w:t>
      </w:r>
      <w:r>
        <w:rPr>
          <w:bCs/>
          <w:b/>
        </w:rPr>
        <w:t xml:space="preserve">Dentist</w:t>
      </w:r>
      <w:r>
        <w:t xml:space="preserve"> </w:t>
      </w:r>
      <w:r>
        <w:t xml:space="preserve">in this specific geographic context, we gain insight into how global dental standards are adapted to local cultural expectations. The city of Lyon, as a hub for pharmaceutical research and medical education in France, offers a unique case study for understanding the evolution of patient-dentist relationships.</w:t>
      </w:r>
    </w:p>
    <w:bookmarkEnd w:id="20"/>
    <w:bookmarkStart w:id="21" w:name="X1e58e2a6e59bf9f8db1dd22f66e96c647ea3c69"/>
    <w:p>
      <w:pPr>
        <w:pStyle w:val="Heading2"/>
      </w:pPr>
      <w:r>
        <w:t xml:space="preserve">II. Historical Context and Cultural Significance in Lyon</w:t>
      </w:r>
    </w:p>
    <w:p>
      <w:pPr>
        <w:pStyle w:val="FirstParagraph"/>
      </w:pPr>
      <w:r>
        <w:t xml:space="preserve">To truly appreciate the contemporary role of the dentist, one must first understand the historical trajectory of oral health in France. Historically, tooth extraction was often performed by barbers or itinerant practitioners rather than physicians. However, since the establishment of dedicated dental faculties and hospitals in major French cities like Paris and Lyon during the 19th century, dentistry has evolved into a respected medical specialty. Lyon, situated at the crossroads of Europe and historically a center for silk trade and intellectual exchange, developed a dental culture that prioritizes precision and aesthetic excellence.</w:t>
      </w:r>
    </w:p>
    <w:p>
      <w:pPr>
        <w:pStyle w:val="BodyText"/>
      </w:pPr>
      <w:r>
        <w:t xml:space="preserve">In this context, the concept of "sourire" (smile) carries significant weight. In French culture, particularly in cosmopolitan centers like Lyon maintaining a perfect smile is viewed not just as a health indicator but as a social necessity and a component of personal hygiene and respect for others. This cultural backdrop influences how patients perceive their treatment options and how dentists approach their cases. The literature suggests that Lyonese patients often seek treatments that are minimally invasive yet highly aesthetic, reflecting the city's broader appreciation for refined quality in all aspects of life.</w:t>
      </w:r>
    </w:p>
    <w:bookmarkEnd w:id="21"/>
    <w:bookmarkStart w:id="22" w:name="Xc09e47059d887edab5220a2c014a16196c44041"/>
    <w:p>
      <w:pPr>
        <w:pStyle w:val="Heading2"/>
      </w:pPr>
      <w:r>
        <w:t xml:space="preserve">III. The Role of the Dentist: From Technician to Holistic Healer</w:t>
      </w:r>
    </w:p>
    <w:p>
      <w:pPr>
        <w:pStyle w:val="FirstParagraph"/>
      </w:pPr>
      <w:r>
        <w:t xml:space="preserve">The modern definition of a dentist has expanded significantly beyond technical proficiency. Based on recent literature focusing on European dental practices, the dentist is now viewed as a holistic healer who must address psychological, social, and physiological aspects of oral health. In Lyon, this shift is particularly evident in the integration of digital dentistry with patient-centered care.</w:t>
      </w:r>
    </w:p>
    <w:p>
      <w:pPr>
        <w:pStyle w:val="BodyText"/>
      </w:pPr>
      <w:r>
        <w:rPr>
          <w:bCs/>
          <w:b/>
        </w:rPr>
        <w:t xml:space="preserve">Aesthetic Dentistry:</w:t>
      </w:r>
      <w:r>
        <w:t xml:space="preserve"> </w:t>
      </w:r>
      <w:r>
        <w:t xml:space="preserve">Given Lyon's emphasis on aesthetics, there is a high demand for cosmetic procedures such as veneers and teeth whitening. Literature indicates that dentists in this region must possess not only clinical skills but also an artistic eye to ensure that restorations blend seamlessly with the patient’s natural features. The pressure to achieve "perfect" smiles can sometimes lead to over-treatment, a ethical dilemma frequently discussed in contemporary dental journals.</w:t>
      </w:r>
    </w:p>
    <w:p>
      <w:pPr>
        <w:pStyle w:val="BodyText"/>
      </w:pPr>
      <w:r>
        <w:rPr>
          <w:bCs/>
          <w:b/>
        </w:rPr>
        <w:t xml:space="preserve">Pediatric and Preventative Care:</w:t>
      </w:r>
      <w:r>
        <w:t xml:space="preserve"> </w:t>
      </w:r>
      <w:r>
        <w:t xml:space="preserve">Another critical aspect highlighted in reports on Lyon's dental sector is the strong focus on preventative care for children. With high rates of vaccination and public health awareness, there is a concerted effort to instill good oral hygiene habits early on. Dentists here act as educators, collaborating with schools and parents to reduce the incidence of caries among young people.</w:t>
      </w:r>
    </w:p>
    <w:bookmarkEnd w:id="22"/>
    <w:bookmarkStart w:id="23" w:name="X188138c3a219f59e06586e1a1492b5839a096cf"/>
    <w:p>
      <w:pPr>
        <w:pStyle w:val="Heading2"/>
      </w:pPr>
      <w:r>
        <w:t xml:space="preserve">IV. Technological Advancements in Lyon's Dental Landscape</w:t>
      </w:r>
    </w:p>
    <w:p>
      <w:pPr>
        <w:pStyle w:val="FirstParagraph"/>
      </w:pPr>
      <w:r>
        <w:t xml:space="preserve">Lyon is home to several world-class medical research centers, including the International Center for Research in Infectious Diseases (CIRI) and various university hospitals. This environment fosters rapid adoption of new technologies within private practices as well. The integration of CAD/CAM systems, 3D printing for surgical guides, and intraoral scanners has revolutionized the workflow for dentists in this region.</w:t>
      </w:r>
    </w:p>
    <w:p>
      <w:pPr>
        <w:pStyle w:val="BodyText"/>
      </w:pPr>
      <w:r>
        <w:t xml:space="preserve">For instance, digital impressions have replaced traditional putty molds, greatly improving patient comfort—a key factor in retaining clientele in a competitive market like Lyon. Furthermore, tele-dentistry has begun to play a role post-pandemic, allowing for initial consultations and follow-ups without the need for physical visits. This technological leapfrogging positions Lyon as a leader in digital health innovation within France.</w:t>
      </w:r>
    </w:p>
    <w:bookmarkEnd w:id="23"/>
    <w:bookmarkStart w:id="24" w:name="v.-challenges-and-ethical-considerations"/>
    <w:p>
      <w:pPr>
        <w:pStyle w:val="Heading2"/>
      </w:pPr>
      <w:r>
        <w:t xml:space="preserve">V. Challenges and Ethical Considerations</w:t>
      </w:r>
    </w:p>
    <w:p>
      <w:pPr>
        <w:pStyle w:val="FirstParagraph"/>
      </w:pPr>
      <w:r>
        <w:t xml:space="preserve">Despite the advancements, several challenges persist. Access to care remains uneven, with many elderly residents or individuals from lower socioeconomic backgrounds facing difficulties in affording specialized treatments like implants or orthodontics. Additionally, the stress associated with dental anxiety is a prevalent issue. Literature suggests that dentists in Lyon are increasingly trained in sedation techniques and psychological support methods to alleviate patient fears.</w:t>
      </w:r>
    </w:p>
    <w:p>
      <w:pPr>
        <w:pStyle w:val="BodyText"/>
      </w:pPr>
      <w:r>
        <w:t xml:space="preserve">Ethical concerns also arise regarding the marketing of aesthetic procedures. The line between necessary medical intervention and elective cosmetic enhancement can sometimes blur, leading to questions about informed consent. Dentists must navigate these waters carefully, ensuring that patients are fully aware of the risks and benefits before proceeding with irreversible treatments.</w:t>
      </w:r>
    </w:p>
    <w:bookmarkEnd w:id="24"/>
    <w:bookmarkStart w:id="25" w:name="vi.-conclusion"/>
    <w:p>
      <w:pPr>
        <w:pStyle w:val="Heading2"/>
      </w:pPr>
      <w:r>
        <w:t xml:space="preserve">VI. Conclusion</w:t>
      </w:r>
    </w:p>
    <w:p>
      <w:pPr>
        <w:pStyle w:val="FirstParagraph"/>
      </w:pPr>
      <w:r>
        <w:t xml:space="preserve">In conclusion, the study of dentistry in France Lyon reveals a dynamic field where tradition meets innovation. The dentist is no longer just a repairman for teeth but a crucial partner in overall well-being, combining technical expertise with aesthetic sensibility and psychological empathy. The cultural emphasis on appearance and health in Lyon drives high standards of care while simultaneously presenting ethical challenges that require careful navigation.</w:t>
      </w:r>
    </w:p>
    <w:p>
      <w:pPr>
        <w:pStyle w:val="BodyText"/>
      </w:pPr>
      <w:r>
        <w:t xml:space="preserve">As we look to the future, the integration of AI diagnostics, personalized medicine based on genetic profiles, and sustainable materials will further transform this profession. For students and professionals alike, understanding the specific cultural and technological landscape of places like Lyon is essential for developing a comprehensive approach to modern dental practice. This report underscores that effective dentistry is not merely about fixing teeth; it is about enhancing lives through confident, healthy smiles within the vibrant cultural fabric of society.</w:t>
      </w:r>
    </w:p>
    <w:p>
      <w:pPr>
        <w:pStyle w:val="BodyText"/>
      </w:pPr>
      <w:r>
        <w:rPr>
          <w:iCs/>
          <w:i/>
        </w:rPr>
        <w:t xml:space="preserve">Prepared by: Academic Research Division</w:t>
      </w:r>
      <w:r>
        <w:br/>
      </w:r>
      <w:r>
        <w:rPr>
          <w:iCs/>
          <w:i/>
        </w:rPr>
        <w:t xml:space="preserve">Institution: Center for Medical Humanities Studies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Dentistry in the Context of France Lyon</dc:title>
  <dc:creator/>
  <dc:language>en</dc:language>
  <cp:keywords/>
  <dcterms:created xsi:type="dcterms:W3CDTF">2026-07-29T11:26:01Z</dcterms:created>
  <dcterms:modified xsi:type="dcterms:W3CDTF">2026-07-29T11:26:01Z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