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Dentist</w:t>
      </w:r>
      <w:r>
        <w:t xml:space="preserve"> </w:t>
      </w:r>
      <w:r>
        <w:t xml:space="preserve">in</w:t>
      </w:r>
      <w:r>
        <w:t xml:space="preserve"> </w:t>
      </w:r>
      <w:r>
        <w:t xml:space="preserve">Japan</w:t>
      </w:r>
      <w:r>
        <w:t xml:space="preserve"> </w:t>
      </w:r>
      <w:r>
        <w:t xml:space="preserve">Tokyo</w:t>
      </w:r>
    </w:p>
    <w:bookmarkStart w:id="31" w:name="Xfcad67f685b94d5d565d7d38c7df25354ac8726"/>
    <w:p>
      <w:pPr>
        <w:pStyle w:val="Heading1"/>
      </w:pPr>
      <w:r>
        <w:t xml:space="preserve">The Professional Dentist in Japan Tokyo: A Comprehensive Book Report</w:t>
      </w:r>
    </w:p>
    <w:p>
      <w:pPr>
        <w:pStyle w:val="FirstParagraph"/>
      </w:pPr>
      <w:r>
        <w:rPr>
          <w:bCs/>
          <w:b/>
        </w:rPr>
        <w:t xml:space="preserve">Date:</w:t>
      </w:r>
      <w:r>
        <w:t xml:space="preserve"> </w:t>
      </w:r>
      <w:r>
        <w:t xml:space="preserve">October 26, 2023</w:t>
      </w:r>
      <w:r>
        <w:br/>
      </w:r>
      <w:r>
        <w:rPr>
          <w:bCs/>
          <w:b/>
        </w:rPr>
        <w:t xml:space="preserve">Type:</w:t>
      </w:r>
      <w:r>
        <w:t xml:space="preserve">Analytical Review &amp; Cultural Synthesis</w:t>
      </w:r>
      <w:r>
        <w:br/>
      </w:r>
      <w:r>
        <w:rPr>
          <w:bCs/>
          <w:b/>
        </w:rPr>
        <w:t xml:space="preserve">Subject Focus :</w:t>
      </w:r>
      <w:r>
        <w:t xml:space="preserve">The Role of Dentistry in Japan Tokyo</w:t>
      </w:r>
    </w:p>
    <w:p>
      <w:r>
        <w:pict>
          <v:rect style="width:0;height:1.5pt" o:hralign="center" o:hrstd="t" o:hr="t"/>
        </w:pict>
      </w:r>
    </w:p>
    <w:bookmarkStart w:id="22" w:name="introduction"/>
    <w:bookmarkStart w:id="21" w:name="X53cdf000b5e6be17025078d8f5a8b4338d90b28"/>
    <w:p>
      <w:pPr>
        <w:pStyle w:val="Heading2"/>
      </w:pPr>
      <w:r>
        <w:t xml:space="preserve">Introduction : The Intersection of Medicine and Culture</w:t>
      </w:r>
    </w:p>
    <w:p>
      <w:pPr>
        <w:pStyle w:val="FirstParagraph"/>
      </w:pPr>
      <w:r>
        <w:t xml:space="preserve">This report serves as an extensive review and analysis concerning the professional standing, cultural expectations ,and operational dynamics of a Dentist within the unique socio-economic landscape of Japan Tokyo. While "book" may traditionally refer to literary works, in this context, we interpret "Book Report" as a compiled volume of knowledge , research findings ,and sociological observations that collectively form a narrative about dental care provision . The focus remains steadfastly on the Dentist practicing within the bustling metropolis known as Japan Tokyo . Herein lies a complex interplay between traditional Japanese values such as *Omotenashi* (wholehearted hospitality) and modern Western medical standards. Understanding this triad — Book (knowledge/records), Dentist, and Japan Tokyo — is crucial for foreign practitioners , expatriates ,and local stakeholders aiming to navigate the healthcare system effectively .</w:t>
      </w:r>
    </w:p>
    <w:bookmarkStart w:id="20" w:name="why-this-matters"/>
    <w:p>
      <w:pPr>
        <w:pStyle w:val="Heading3"/>
      </w:pPr>
      <w:r>
        <w:t xml:space="preserve">Why This Matters</w:t>
      </w:r>
    </w:p>
    <w:p>
      <w:pPr>
        <w:pStyle w:val="FirstParagraph"/>
      </w:pPr>
      <w:r>
        <w:t xml:space="preserve">In recent years , international business ties have strengthened between Western nations and East Asia. With this comes increased mobility of people . Those relocating to or visiting Japan Tokyo must understand not only how to find a Dentist but also what constitutes acceptable care standards . The "Book" here represents both the patient's medical history and the collective academic literature describing best practices. Thus , this document aims to compile these elements into a coherent guide for understanding Dental practice in one of the world’s most populous cities .</w:t>
      </w:r>
    </w:p>
    <w:bookmarkEnd w:id="20"/>
    <w:bookmarkEnd w:id="21"/>
    <w:bookmarkEnd w:id="22"/>
    <w:bookmarkStart w:id="24" w:name="chapter-one"/>
    <w:bookmarkStart w:id="23" w:name="Xbaafa72652d900520ec177d17199f81bb7f5891"/>
    <w:p>
      <w:pPr>
        <w:pStyle w:val="Heading2"/>
      </w:pPr>
      <w:r>
        <w:t xml:space="preserve">Chapter One : The Cultural Expectations of the Dentist</w:t>
      </w:r>
    </w:p>
    <w:p>
      <w:pPr>
        <w:pStyle w:val="FirstParagraph"/>
      </w:pPr>
      <w:r>
        <w:t xml:space="preserve">The concept of patient care in Japan Tokyo differs significantly from Western models. In many countries , the relationship between a patient and a Doctor or Dentist is often transactional and brief. However, in Japan Tokyo , there exists an expectation rooted deeply in *Omotenashi*. For a Dentist operating here, this means providing service that anticipates needs before they are voiced . It involves meticulous attention to detail , cleanliness ,and politeness extending beyond clinical treatment into the waiting room experience.</w:t>
      </w:r>
    </w:p>
    <w:p>
      <w:pPr>
        <w:pStyle w:val="BodyText"/>
      </w:pPr>
      <w:r>
        <w:t xml:space="preserve">Furthermore, language plays a pivotal role. A competent Dentist in Japan Tokyo must possess at least functional Japanese communication skills unless they are catering exclusively to an expat community in areas like Minato ward or Shibuya . Miscommunication regarding pain levels , procedural explanations ,or post-operative care can lead to dissatisfaction and even legal complications. Therefore, any "Book Report" on dental practices must emphasize linguistic proficiency as a core competency alongside clinical skill.</w:t>
      </w:r>
    </w:p>
    <w:p>
      <w:pPr>
        <w:pStyle w:val="BodyText"/>
      </w:pPr>
      <w:r>
        <w:t xml:space="preserve">Additionally, the aesthetic aspect of dentistry is highly prized in Japan Tokyo . Given the cultural emphasis on appearance and social harmony (*Wa*), cosmetic procedures such as teeth whitening , veneers ,and orthodontics are booming. A Dentist here cannot simply focus on cavity prevention; they must be versed in aesthetics to meet market demand. This shifts the role of the Dentist from mere technician to artist-engineer hybrid.</w:t>
      </w:r>
    </w:p>
    <w:bookmarkEnd w:id="23"/>
    <w:bookmarkEnd w:id="24"/>
    <w:bookmarkStart w:id="26" w:name="chapter-two"/>
    <w:bookmarkStart w:id="25" w:name="X9f0d18833cb49d5f3d94787da0204704f5bdd6f"/>
    <w:p>
      <w:pPr>
        <w:pStyle w:val="Heading2"/>
      </w:pPr>
      <w:r>
        <w:t xml:space="preserve">Chapter Two : The Regulatory Landscape and Professional Standards</w:t>
      </w:r>
    </w:p>
    <w:p>
      <w:pPr>
        <w:pStyle w:val="FirstParagraph"/>
      </w:pPr>
      <w:r>
        <w:t xml:space="preserve">The term "Book" also implies regulation, record-keeping, and adherence to established laws. In Japan Tokyo , the dental profession is strictly regulated by the Ministry of Health , Labour and Welfare (MHLW). Any Dentist wishing to practice must hold a valid license issued after rigorous examination . Furthermore, continuing education credits are mandatory for license renewal. This ensures that the standard of care remains high and up-to-date with global advancements.</w:t>
      </w:r>
    </w:p>
    <w:p>
      <w:pPr>
        <w:pStyle w:val="BodyText"/>
      </w:pPr>
      <w:r>
        <w:t xml:space="preserve">Clinic registration is another critical component. A successful Dental office in Japan Tokyo requires proper zoning , hygiene certifications ,and equipment audits. The "Book" of regulations is thick, involving fire safety protocols , waste disposal guidelines for sharps and chemicals, and labor laws governing staff hours . Non-compliance can result in severe penalties or closure of the practice. Thus, administrative competence is just as vital as clinical expertise for a Dentist operating in this jurisdiction.</w:t>
      </w:r>
    </w:p>
    <w:p>
      <w:pPr>
        <w:pStyle w:val="BodyText"/>
      </w:pPr>
      <w:r>
        <w:t xml:space="preserve">Insurance integration is also complex. The National Health Insurance (NHI) system covers basic dental treatments but often excludes cosmetic procedures. A savvy Dentist in Japan Tokyo must navigate this dual-payment model, offering transparent pricing for out-of-pocket services while maximizing reimbursements where possible. Clear documentation — the literal "book" of claims and patient records — is essential for financial viability and regulatory compliance.</w:t>
      </w:r>
    </w:p>
    <w:bookmarkEnd w:id="25"/>
    <w:bookmarkEnd w:id="26"/>
    <w:bookmarkStart w:id="28" w:name="chapter-three"/>
    <w:bookmarkStart w:id="27" w:name="Xc62d40462fd6ba2b8761547970f5031a68bc9f6"/>
    <w:p>
      <w:pPr>
        <w:pStyle w:val="Heading2"/>
      </w:pPr>
      <w:r>
        <w:t xml:space="preserve">Chapter Three : Technological Integration in Japan Tokyo</w:t>
      </w:r>
    </w:p>
    <w:p>
      <w:pPr>
        <w:pStyle w:val="FirstParagraph"/>
      </w:pPr>
      <w:r>
        <w:t xml:space="preserve">Japan Tokyo is at the forefront of technological innovation globally . Consequently , the modern Dentist in this city utilizes cutting-edge tools. Digital X-rays , intraoral scanners , CAD/CAM systems for same-day crowns, and even AI-assisted diagnosis software are becoming standard features in reputable clinics. This technological integration enhances precision and reduces patient anxiety through faster diagnostics.</w:t>
      </w:r>
    </w:p>
    <w:p>
      <w:pPr>
        <w:pStyle w:val="BodyText"/>
      </w:pPr>
      <w:r>
        <w:t xml:space="preserve">However, with advanced technology comes the need for specialized training . A Dentist cannot simply buy new equipment; they must master its operation . Many leading Dental schools in Tokyo offer specialized courses focusing on these technologies. The "Book Report" aspect here extends to tracking technological adoption rates and ensuring that practitioners remain competent with evolving tools. Resistance to change is slowly fading among younger Dentists in Japan Tokyo , but older generations may require more support for digital transformation.</w:t>
      </w:r>
    </w:p>
    <w:p>
      <w:pPr>
        <w:pStyle w:val="BodyText"/>
      </w:pPr>
      <w:r>
        <w:t xml:space="preserve">Tele-dentistry has also emerged post-pandemic . While physical examinations remain irreplaceable, initial consultations and follow-ups can occur virtually. This hybrid model allows a Dentist to expand their reach within the dense urban environment of Japan Tokyo , optimizing appointment schedules and reducing unnecessary clinic visits.</w:t>
      </w:r>
    </w:p>
    <w:bookmarkEnd w:id="27"/>
    <w:bookmarkEnd w:id="28"/>
    <w:bookmarkStart w:id="30" w:name="conclusion"/>
    <w:bookmarkStart w:id="29" w:name="Xe80bc4773cb62952bf0d8b0d9d8d97456e681cb"/>
    <w:p>
      <w:pPr>
        <w:pStyle w:val="Heading2"/>
      </w:pPr>
      <w:r>
        <w:t xml:space="preserve">Conclusion : Synthesizing Knowledge for Practice</w:t>
      </w:r>
    </w:p>
    <w:p>
      <w:pPr>
        <w:pStyle w:val="FirstParagraph"/>
      </w:pPr>
      <w:r>
        <w:t xml:space="preserve">In conclusion , this report highlights that being a Dentist in Japan Tokyo is multifaceted. It requires more than just knowledge of anatomy and pathology. One must embody cultural sensitivity (*Omotenashi*), adhere to stringent regulatory frameworks (the "Book" of laws), and leverage advanced technology . The term "Book Report" has been interpreted broadly to encompass the vast amount of documentation , education, and behavioral guidelines that define the profession in this context.</w:t>
      </w:r>
    </w:p>
    <w:p>
      <w:pPr>
        <w:pStyle w:val="BodyText"/>
      </w:pPr>
      <w:r>
        <w:t xml:space="preserve">For those considering entering this field, preparation should include intensive Japanese language study , familiarity with local insurance structures ,and a commitment to aesthetic excellence. The future of dentistry in Japan Tokyo lies in the seamless integration of human-centric care with high-tech efficiency. Only by respecting both the traditional values and modern demands can a Dentist thrive in this dynamic market.</w:t>
      </w:r>
    </w:p>
    <w:p>
      <w:pPr>
        <w:pStyle w:val="BodyText"/>
      </w:pPr>
      <w:r>
        <w:t xml:space="preserve">Ultimately, the story of dental care in Japan Tokyo is one of evolution and refinement. The "Book" being written today by practitioners includes chapters on innovation , cross-cultural communication, and sustainable healthcare delivery. Understanding this narrative is key to successful practice management and patient satisfaction in one of Asia's most vibrant capitals.</w:t>
      </w:r>
    </w:p>
    <w:p>
      <w:pPr>
        <w:pStyle w:val="BodyText"/>
      </w:pPr>
      <w:r>
        <w:rPr>
          <w:iCs/>
          <w:i/>
        </w:rPr>
        <w:t xml:space="preserve">This completes the comprehensive overview regarding the Dentist in Japan Tokyo .</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Dentist in Japan Tokyo</dc:title>
  <dc:creator/>
  <dc:language>en</dc:language>
  <cp:keywords/>
  <dcterms:created xsi:type="dcterms:W3CDTF">2026-07-29T18:01:58Z</dcterms:created>
  <dcterms:modified xsi:type="dcterms:W3CDTF">2026-07-29T18:01:58Z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