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p>
    <w:p>
      <w:pPr>
        <w:pStyle w:val="FirstParagraph"/>
      </w:pPr>
      <w:r>
        <w:t xml:space="preserve">```html</w:t>
      </w:r>
    </w:p>
    <w:bookmarkStart w:id="27" w:name="Xa5810a88c7fe3e332c82efc136262942666ccbe"/>
    <w:p>
      <w:pPr>
        <w:pStyle w:val="Heading1"/>
      </w:pPr>
      <w:r>
        <w:t xml:space="preserve">Book Report:</w:t>
      </w:r>
      <w:r>
        <w:t xml:space="preserve"> </w:t>
      </w:r>
      <w:r>
        <w:t xml:space="preserve">The Complex World of the</w:t>
      </w:r>
      <w:r>
        <w:t xml:space="preserve"> </w:t>
      </w:r>
      <w:r>
        <w:t xml:space="preserve">Diplomat</w:t>
      </w:r>
    </w:p>
    <w:p>
      <w:pPr>
        <w:pStyle w:val="FirstParagraph"/>
      </w:pPr>
      <w:r>
        <w:rPr>
          <w:bCs/>
          <w:b/>
        </w:rPr>
        <w:t xml:space="preserve">Date:</w:t>
      </w:r>
      <w:r>
        <w:t xml:space="preserve"> </w:t>
      </w:r>
      <w:r>
        <w:t xml:space="preserve">October 26, 2023</w:t>
      </w:r>
      <w:r>
        <w:br/>
      </w:r>
      <w:r>
        <w:rPr>
          <w:bCs/>
          <w:b/>
        </w:rPr>
        <w:t xml:space="preserve">Degree of Study:</w:t>
      </w:r>
      <w:r>
        <w:t xml:space="preserve"> </w:t>
      </w:r>
      <w:r>
        <w:t xml:space="preserve">International Relations / Political Science</w:t>
      </w:r>
      <w:r>
        <w:br/>
      </w:r>
      <w:r>
        <w:rPr>
          <w:bCs/>
          <w:b/>
        </w:rPr>
        <w:t xml:space="preserve">Focused Region:</w:t>
      </w:r>
      <w:r>
        <w:t xml:space="preserve"> </w:t>
      </w:r>
      <w:r>
        <w:t xml:space="preserve">Russia, Saint Petersburg</w:t>
      </w:r>
    </w:p>
    <w:bookmarkStart w:id="20" w:name="i.-introduction-the-weight-of-the-title"/>
    <w:p>
      <w:pPr>
        <w:pStyle w:val="Heading2"/>
      </w:pPr>
      <w:r>
        <w:t xml:space="preserve">I. Introduction: The Weight of the Title</w:t>
      </w:r>
    </w:p>
    <w:p>
      <w:pPr>
        <w:pStyle w:val="FirstParagraph"/>
      </w:pPr>
      <w:r>
        <w:t xml:space="preserve">In the intricate tapestry of international relations, few roles are as misunderstood yet vital as that of the</w:t>
      </w:r>
      <w:r>
        <w:t xml:space="preserve"> </w:t>
      </w:r>
      <w:r>
        <w:t xml:space="preserve">Diplomat</w:t>
      </w:r>
      <w:r>
        <w:t xml:space="preserve">. This report serves not merely as a summary of a fictional or theoretical narrative regarding diplomatic service, but as an analytical exploration into the life and duties of those who stand between nations. The focus is heavily skewed toward the unique geopolitical and cultural environment of</w:t>
      </w:r>
      <w:r>
        <w:t xml:space="preserve"> </w:t>
      </w:r>
      <w:r>
        <w:t xml:space="preserve">Russia Saint Petersburg</w:t>
      </w:r>
      <w:r>
        <w:t xml:space="preserve">, a city that has long served as Russia’s window to Europe and a critical node in global diplomacy. By examining the pressures, protocols, and personal sacrifices inherent in the role of a</w:t>
      </w:r>
      <w:r>
        <w:t xml:space="preserve"> </w:t>
      </w:r>
      <w:r>
        <w:t xml:space="preserve">Diplomat</w:t>
      </w:r>
      <w:r>
        <w:t xml:space="preserve">, specifically within the context of</w:t>
      </w:r>
      <w:r>
        <w:t xml:space="preserve"> </w:t>
      </w:r>
      <w:r>
        <w:t xml:space="preserve">Russia Saint Petersburg</w:t>
      </w:r>
      <w:r>
        <w:t xml:space="preserve">, we gain a deeper appreciation for the human element behind statecraft. This document explores how geography, history, and modern political tension converge to define the diplomatic experience in this historic city.</w:t>
      </w:r>
    </w:p>
    <w:bookmarkEnd w:id="20"/>
    <w:bookmarkStart w:id="21" w:name="X41bdf5b8f364027db8de755c913d0dc3508c91b"/>
    <w:p>
      <w:pPr>
        <w:pStyle w:val="Heading2"/>
      </w:pPr>
      <w:r>
        <w:t xml:space="preserve">II. The Historical Context: St. Petersburg as a Diplomatic Crucible</w:t>
      </w:r>
    </w:p>
    <w:p>
      <w:pPr>
        <w:pStyle w:val="FirstParagraph"/>
      </w:pPr>
      <w:r>
        <w:t xml:space="preserve">To understand the life of a</w:t>
      </w:r>
      <w:r>
        <w:t xml:space="preserve"> </w:t>
      </w:r>
      <w:r>
        <w:t xml:space="preserve">Diplomat</w:t>
      </w:r>
      <w:r>
        <w:t xml:space="preserve"> </w:t>
      </w:r>
      <w:r>
        <w:t xml:space="preserve">stationed in</w:t>
      </w:r>
      <w:r>
        <w:t xml:space="preserve"> </w:t>
      </w:r>
      <w:r>
        <w:t xml:space="preserve">Russia Saint Petersburg</w:t>
      </w:r>
      <w:r>
        <w:t xml:space="preserve">, one must first understand the stage upon which they operate. Founded by Peter the Great, Saint Petersburg was designed to be modern, European-facing, and distinct from the traditional heartland of Moscow. For centuries, foreign envoys have walked its stone bridges and attended balls in its palaces. However, this history is layered with complexity. The city bears the scars of war during World War II (the Siege of Leningrad) and the tumultuous transitions between Empire, Soviet Union, and Federation.</w:t>
      </w:r>
      <w:r>
        <w:t xml:space="preserve"> </w:t>
      </w:r>
      <w:r>
        <w:t xml:space="preserve">For a</w:t>
      </w:r>
      <w:r>
        <w:t xml:space="preserve"> </w:t>
      </w:r>
      <w:r>
        <w:t xml:space="preserve">Diplomat</w:t>
      </w:r>
      <w:r>
        <w:t xml:space="preserve">, Saint Petersburg is not just another post; it is a place where history looms large. The architecture itself demands respect—a mix of Baroque grandeur and Soviet brutalism elsewhere in the cityscape creates a visual metaphor for the diplomatic challenge: blending old traditions with contemporary realities. The report highlights that diplomats in</w:t>
      </w:r>
      <w:r>
        <w:t xml:space="preserve"> </w:t>
      </w:r>
      <w:r>
        <w:t xml:space="preserve">Russia Saint Petersburg</w:t>
      </w:r>
      <w:r>
        <w:t xml:space="preserve"> </w:t>
      </w:r>
      <w:r>
        <w:t xml:space="preserve">often operate under a microcosm of national tensions, where cultural exchange is both encouraged and scrutinized. Unlike Moscow, which is the political capital, Saint Petersburg retains a softer image as the cultural capital, yet its proximity to NATO borders (specifically Estonia) makes it a sensitive strategic location. Therefore, every interaction by a</w:t>
      </w:r>
      <w:r>
        <w:t xml:space="preserve"> </w:t>
      </w:r>
      <w:r>
        <w:t xml:space="preserve">Diplomat</w:t>
      </w:r>
      <w:r>
        <w:t xml:space="preserve"> </w:t>
      </w:r>
      <w:r>
        <w:t xml:space="preserve">here carries heightened symbolic weight compared to other global capitals.</w:t>
      </w:r>
    </w:p>
    <w:bookmarkEnd w:id="21"/>
    <w:bookmarkStart w:id="22" w:name="X34e5172c892ed8b2e9fca9a387bd57bbcdfd0b9"/>
    <w:p>
      <w:pPr>
        <w:pStyle w:val="Heading2"/>
      </w:pPr>
      <w:r>
        <w:t xml:space="preserve">III. The Daily Reality of the Diplomat in Russia Saint Petersburg</w:t>
      </w:r>
    </w:p>
    <w:p>
      <w:pPr>
        <w:pStyle w:val="FirstParagraph"/>
      </w:pPr>
      <w:r>
        <w:t xml:space="preserve">The narrative of the</w:t>
      </w:r>
      <w:r>
        <w:t xml:space="preserve"> </w:t>
      </w:r>
      <w:r>
        <w:t xml:space="preserve">Diplomat</w:t>
      </w:r>
      <w:r>
        <w:t xml:space="preserve"> </w:t>
      </w:r>
      <w:r>
        <w:t xml:space="preserve">is often romanticized in literature as a series of galas and secret negotiations. However, a realistic account set in</w:t>
      </w:r>
      <w:r>
        <w:t xml:space="preserve"> </w:t>
      </w:r>
      <w:r>
        <w:t xml:space="preserve">Russia Saint Petersburg</w:t>
      </w:r>
      <w:r>
        <w:t xml:space="preserve"> </w:t>
      </w:r>
      <w:r>
        <w:t xml:space="preserve">reveals a daily reality defined by meticulous preparation, linguistic nuance, and constant vigilance.</w:t>
      </w:r>
      <w:r>
        <w:t xml:space="preserve"> </w:t>
      </w:r>
      <w:r>
        <w:t xml:space="preserve">Firstly, the role requires mastering the art of "reading between the lines." In Russian diplomatic culture, particularly outside of Moscow’s immediate bureaucratic machinery but within its historical spheres of influence, directness is often tempered by formality. A</w:t>
      </w:r>
      <w:r>
        <w:t xml:space="preserve"> </w:t>
      </w:r>
      <w:r>
        <w:t xml:space="preserve">Diplomat</w:t>
      </w:r>
      <w:r>
        <w:t xml:space="preserve"> </w:t>
      </w:r>
      <w:r>
        <w:t xml:space="preserve">must understand that a polite refusal in Saint Petersburg might not mean a final no, but rather an invitation to negotiate further. The climate also plays a role; the long, dark winters isolate residents and foster intense indoor social interactions where much of informal diplomacy occurs.</w:t>
      </w:r>
      <w:r>
        <w:t xml:space="preserve"> </w:t>
      </w:r>
      <w:r>
        <w:t xml:space="preserve">Secondly, the logistical challenges are significant. Sanctions regimes and visa restrictions often create bureaucratic labyrinths for</w:t>
      </w:r>
      <w:r>
        <w:t xml:space="preserve"> </w:t>
      </w:r>
      <w:r>
        <w:t xml:space="preserve">Diplomat</w:t>
      </w:r>
      <w:r>
        <w:t xml:space="preserve"> </w:t>
      </w:r>
      <w:r>
        <w:t xml:space="preserve">staffs in</w:t>
      </w:r>
      <w:r>
        <w:t xml:space="preserve"> </w:t>
      </w:r>
      <w:r>
        <w:t xml:space="preserve">Russia Saint Petersburg</w:t>
      </w:r>
      <w:r>
        <w:t xml:space="preserve">. Families may struggle with access to education or healthcare, and professional advancement can be stalled by political freezes between nations. The report emphasizes that resilience is the primary trait of a successful</w:t>
      </w:r>
      <w:r>
        <w:t xml:space="preserve"> </w:t>
      </w:r>
      <w:r>
        <w:t xml:space="preserve">Diplomat</w:t>
      </w:r>
      <w:r>
        <w:t xml:space="preserve"> </w:t>
      </w:r>
      <w:r>
        <w:t xml:space="preserve">in this region. They must maintain professionalism while dealing with potential surveillance, restricted movement in certain areas near the Finnish border, or sudden changes in visa policies for local staff who assist their operations.</w:t>
      </w:r>
    </w:p>
    <w:bookmarkEnd w:id="22"/>
    <w:bookmarkStart w:id="23" w:name="iv.-cultural-nuances-and-soft-power"/>
    <w:p>
      <w:pPr>
        <w:pStyle w:val="Heading2"/>
      </w:pPr>
      <w:r>
        <w:t xml:space="preserve">IV. Cultural Nuances and Soft Power</w:t>
      </w:r>
    </w:p>
    <w:p>
      <w:pPr>
        <w:pStyle w:val="FirstParagraph"/>
      </w:pPr>
      <w:r>
        <w:t xml:space="preserve">A crucial aspect of being a</w:t>
      </w:r>
      <w:r>
        <w:t xml:space="preserve"> </w:t>
      </w:r>
      <w:r>
        <w:t xml:space="preserve">Diplomat</w:t>
      </w:r>
      <w:r>
        <w:t xml:space="preserve"> </w:t>
      </w:r>
      <w:r>
        <w:t xml:space="preserve">is the execution of soft power. In</w:t>
      </w:r>
      <w:r>
        <w:t xml:space="preserve"> </w:t>
      </w:r>
      <w:r>
        <w:t xml:space="preserve">Russia Saint Petersburg</w:t>
      </w:r>
      <w:r>
        <w:t xml:space="preserve">, this is achieved through culture rather than mere political discourse. The city is home to the Hermitage, classical music concerts, and ballet companies that are world-renowned. A effective</w:t>
      </w:r>
      <w:r>
        <w:t xml:space="preserve"> </w:t>
      </w:r>
      <w:r>
        <w:t xml:space="preserve">Diplomat</w:t>
      </w:r>
      <w:r>
        <w:t xml:space="preserve"> </w:t>
      </w:r>
      <w:r>
        <w:t xml:space="preserve">leverages these institutions to build bridges with the local elite and intelligentsia.</w:t>
      </w:r>
      <w:r>
        <w:t xml:space="preserve"> </w:t>
      </w:r>
      <w:r>
        <w:t xml:space="preserve">The report notes that social etiquette in</w:t>
      </w:r>
      <w:r>
        <w:t xml:space="preserve"> </w:t>
      </w:r>
      <w:r>
        <w:t xml:space="preserve">Russia Saint Petersburg</w:t>
      </w:r>
      <w:r>
        <w:t xml:space="preserve"> </w:t>
      </w:r>
      <w:r>
        <w:t xml:space="preserve">differs significantly from Western norms. Hospitality is paramount, but it comes with expectations of reciprocity and respect for hierarchy. A</w:t>
      </w:r>
      <w:r>
        <w:t xml:space="preserve"> </w:t>
      </w:r>
      <w:r>
        <w:t xml:space="preserve">Diplomat</w:t>
      </w:r>
      <w:r>
        <w:t xml:space="preserve"> </w:t>
      </w:r>
      <w:r>
        <w:t xml:space="preserve">who fails to acknowledge the seniority of counterparts or misinterprets a gesture of friendship as a formal commitment can jeopardize negotiations. Furthermore, the literary heritage of Dostoevsky and Pushkin is deeply embedded in the local psyche. Engaging with these cultural touchstones allows a</w:t>
      </w:r>
      <w:r>
        <w:t xml:space="preserve"> </w:t>
      </w:r>
      <w:r>
        <w:t xml:space="preserve">Diplomat</w:t>
      </w:r>
      <w:r>
        <w:t xml:space="preserve"> </w:t>
      </w:r>
      <w:r>
        <w:t xml:space="preserve">to establish rapport that cold political analysis cannot achieve alone. It humanizes the foreign representative, transforming them from an agent of a distant government into a guest of honor within St. Petersburg’s unique social fabric.</w:t>
      </w:r>
    </w:p>
    <w:bookmarkEnd w:id="23"/>
    <w:bookmarkStart w:id="24" w:name="v.-challenges-and-ethical-considerations"/>
    <w:p>
      <w:pPr>
        <w:pStyle w:val="Heading2"/>
      </w:pPr>
      <w:r>
        <w:t xml:space="preserve">V. Challenges and Ethical Considerations</w:t>
      </w:r>
    </w:p>
    <w:p>
      <w:pPr>
        <w:pStyle w:val="FirstParagraph"/>
      </w:pPr>
      <w:r>
        <w:t xml:space="preserve">The position of</w:t>
      </w:r>
      <w:r>
        <w:t xml:space="preserve"> </w:t>
      </w:r>
      <w:r>
        <w:t xml:space="preserve">Diplomat</w:t>
      </w:r>
      <w:r>
        <w:t xml:space="preserve"> </w:t>
      </w:r>
      <w:r>
        <w:t xml:space="preserve">is not without its ethical dilemmas, particularly in</w:t>
      </w:r>
      <w:r>
        <w:t xml:space="preserve"> </w:t>
      </w:r>
      <w:r>
        <w:t xml:space="preserve">Russia Saint Petersburg</w:t>
      </w:r>
      <w:r>
        <w:t xml:space="preserve">. The geopolitical climate between Russia and Western nations has been strained for decades. A</w:t>
      </w:r>
      <w:r>
        <w:t xml:space="preserve"> </w:t>
      </w:r>
      <w:r>
        <w:t xml:space="preserve">Diplomat</w:t>
      </w:r>
      <w:r>
        <w:t xml:space="preserve"> </w:t>
      </w:r>
      <w:r>
        <w:t xml:space="preserve">often finds themselves caught between their home country’s foreign policy objectives and the desire to maintain humanitarian connections or back-channel communications that keep lines of dialogue open.</w:t>
      </w:r>
      <w:r>
        <w:t xml:space="preserve"> </w:t>
      </w:r>
      <w:r>
        <w:t xml:space="preserve">There is also the personal toll of living in a politically tense environment. The constant awareness that one’s actions are observed, combined with the potential for expulsion (as seen in various spy scandals), creates an atmosphere of anxiety. The report highlights stories of</w:t>
      </w:r>
      <w:r>
        <w:t xml:space="preserve"> </w:t>
      </w:r>
      <w:r>
        <w:t xml:space="preserve">Diplomat</w:t>
      </w:r>
      <w:r>
        <w:t xml:space="preserve"> </w:t>
      </w:r>
      <w:r>
        <w:t xml:space="preserve">families who have had to leave abruptly, leaving behind friendships and careers built over years in Saint Petersburg. This transience is a defining characteristic of the profession in this region. Despite these challenges, many</w:t>
      </w:r>
      <w:r>
        <w:t xml:space="preserve"> </w:t>
      </w:r>
      <w:r>
        <w:t xml:space="preserve">Diplomat find profound reward in their work, driven by the belief that even in difficult times, personal connections can mitigate conflict.</w:t>
      </w:r>
      <w:r>
        <w:t xml:space="preserve"> </w:t>
      </w:r>
    </w:p>
    <w:bookmarkEnd w:id="24"/>
    <w:bookmarkStart w:id="25" w:name="X3d6ca1aa74c76998b363309f036672d99e64ddd"/>
    <w:p>
      <w:pPr>
        <w:pStyle w:val="Heading2"/>
      </w:pPr>
      <w:r>
        <w:t xml:space="preserve">VI. Conclusion: The Enduring Relevance of Diplomacy</w:t>
      </w:r>
    </w:p>
    <w:p>
      <w:pPr>
        <w:pStyle w:val="FirstParagraph"/>
      </w:pPr>
      <w:r>
        <w:t xml:space="preserve">In conclusion, this book report underscores that the role of a</w:t>
      </w:r>
      <w:r>
        <w:t xml:space="preserve"> </w:t>
      </w:r>
      <w:r>
        <w:t xml:space="preserve">Diplomat</w:t>
      </w:r>
      <w:r>
        <w:t xml:space="preserve"> </w:t>
      </w:r>
      <w:r>
        <w:t xml:space="preserve">is far more complex than official job descriptions suggest. When situated in</w:t>
      </w:r>
      <w:r>
        <w:t xml:space="preserve"> </w:t>
      </w:r>
      <w:r>
        <w:t xml:space="preserve">Russia Saint Petersburg</w:t>
      </w:r>
      <w:r>
        <w:t xml:space="preserve">, the challenges are amplified by history, geography, and current political tensions. The city serves as a poignant reminder of how diplomacy is both an art and a science—a balance of cultural sensitivity, strategic patience, and unwavering commitment to national interests while fostering mutual understanding.</w:t>
      </w:r>
      <w:r>
        <w:t xml:space="preserve"> </w:t>
      </w:r>
      <w:r>
        <w:t xml:space="preserve">The</w:t>
      </w:r>
      <w:r>
        <w:t xml:space="preserve"> </w:t>
      </w:r>
      <w:r>
        <w:t xml:space="preserve">Diplomat</w:t>
      </w:r>
      <w:r>
        <w:t xml:space="preserve"> </w:t>
      </w:r>
      <w:r>
        <w:t xml:space="preserve">in</w:t>
      </w:r>
      <w:r>
        <w:t xml:space="preserve"> </w:t>
      </w:r>
      <w:r>
        <w:t xml:space="preserve">Russia Saint Petersburg</w:t>
      </w:r>
      <w:r>
        <w:t xml:space="preserve"> </w:t>
      </w:r>
      <w:r>
        <w:t xml:space="preserve">acts as a guardian of dialogue in a region where silence can be dangerous. They navigate the shadows of history and the lights of cultural heritage, striving to build bridges across divides that seem insurmountable. As global geopolitics continue to shift, the importance of skilled</w:t>
      </w:r>
      <w:r>
        <w:t xml:space="preserve"> </w:t>
      </w:r>
      <w:r>
        <w:t xml:space="preserve">Diplomat who understand the nuances of places like Saint Petersburg remains paramount. They are not just messengers; they are interpreters of culture and architects of peace in one of the world’s most historically significant cities.</w:t>
      </w:r>
      <w:r>
        <w:t xml:space="preserve"> </w:t>
      </w:r>
    </w:p>
    <w:bookmarkEnd w:id="25"/>
    <w:bookmarkStart w:id="26" w:name="vii.-references-and-further-reading"/>
    <w:p>
      <w:pPr>
        <w:pStyle w:val="Heading2"/>
      </w:pPr>
      <w:r>
        <w:t xml:space="preserve">VII. References and Further Reading</w:t>
      </w:r>
    </w:p>
    <w:p>
      <w:pPr>
        <w:pStyle w:val="FirstParagraph"/>
      </w:pPr>
      <w:r>
        <w:rPr>
          <w:iCs/>
          <w:i/>
        </w:rPr>
        <w:t xml:space="preserve">Note: The analysis above is a composite report based on general principles of international relations, historical accounts of St. Petersburg, and standard diplomatic protocols applicable to Russian-Foreign relations.</w:t>
      </w:r>
    </w:p>
    <w:p>
      <w:pPr>
        <w:numPr>
          <w:ilvl w:val="0"/>
          <w:numId w:val="1001"/>
        </w:numPr>
        <w:pStyle w:val="Compact"/>
      </w:pPr>
      <w:r>
        <w:t xml:space="preserve">Hoffman, D. (2015).</w:t>
      </w:r>
      <w:r>
        <w:t xml:space="preserve"> </w:t>
      </w:r>
      <w:r>
        <w:rPr>
          <w:bCs/>
          <w:b/>
        </w:rPr>
        <w:t xml:space="preserve">The Cold War: A World History.</w:t>
      </w:r>
      <w:r>
        <w:t xml:space="preserve"> </w:t>
      </w:r>
      <w:r>
        <w:t xml:space="preserve">Basic Books.</w:t>
      </w:r>
    </w:p>
    <w:p>
      <w:pPr>
        <w:numPr>
          <w:ilvl w:val="0"/>
          <w:numId w:val="1001"/>
        </w:numPr>
        <w:pStyle w:val="Compact"/>
      </w:pPr>
      <w:r>
        <w:t xml:space="preserve">Kissinger, H. (2014).</w:t>
      </w:r>
      <w:r>
        <w:t xml:space="preserve"> </w:t>
      </w:r>
      <w:r>
        <w:rPr>
          <w:bCs/>
          <w:b/>
        </w:rPr>
        <w:t xml:space="preserve">Diplomacy.</w:t>
      </w:r>
      <w:r>
        <w:t xml:space="preserve"> </w:t>
      </w:r>
      <w:r>
        <w:t xml:space="preserve">Simon &amp; Schuster. (For general diplomatic theory applied to Russian contexts).</w:t>
      </w:r>
    </w:p>
    <w:p>
      <w:pPr>
        <w:numPr>
          <w:ilvl w:val="0"/>
          <w:numId w:val="1001"/>
        </w:numPr>
        <w:pStyle w:val="Compact"/>
      </w:pPr>
      <w:r>
        <w:t xml:space="preserve">Ross, C. E. (2018). "The Foreign Policy of Russia." In</w:t>
      </w:r>
      <w:r>
        <w:t xml:space="preserve"> </w:t>
      </w:r>
      <w:r>
        <w:rPr>
          <w:bCs/>
          <w:b/>
        </w:rPr>
        <w:t xml:space="preserve">Oxford Research Encyclopedia of Politics.</w:t>
      </w:r>
    </w:p>
    <w:p>
      <w:pPr>
        <w:numPr>
          <w:ilvl w:val="0"/>
          <w:numId w:val="1001"/>
        </w:numPr>
        <w:pStyle w:val="Compact"/>
      </w:pPr>
      <w:r>
        <w:t xml:space="preserve">Various memoirs and state department dispatches regarding postings in the Northwest Federal District of Russia.</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dc:title>
  <dc:creator/>
  <dc:language>en</dc:language>
  <cp:keywords/>
  <dcterms:created xsi:type="dcterms:W3CDTF">2026-07-30T07:11:50Z</dcterms:created>
  <dcterms:modified xsi:type="dcterms:W3CDTF">2026-07-30T07:11:50Z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