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Economist</w:t>
      </w:r>
      <w:r>
        <w:t xml:space="preserve"> </w:t>
      </w:r>
      <w:r>
        <w:t xml:space="preserve">-</w:t>
      </w:r>
      <w:r>
        <w:t xml:space="preserve"> </w:t>
      </w:r>
      <w:r>
        <w:t xml:space="preserve">Insights</w:t>
      </w:r>
      <w:r>
        <w:t xml:space="preserve"> </w:t>
      </w:r>
      <w:r>
        <w:t xml:space="preserve">for</w:t>
      </w:r>
      <w:r>
        <w:t xml:space="preserve"> </w:t>
      </w:r>
      <w:r>
        <w:t xml:space="preserve">Morocco</w:t>
      </w:r>
      <w:r>
        <w:t xml:space="preserve"> </w:t>
      </w:r>
      <w:r>
        <w:t xml:space="preserve">Casablanca</w:t>
      </w:r>
    </w:p>
    <w:p>
      <w:pPr>
        <w:pStyle w:val="FirstParagraph"/>
      </w:pPr>
      <w:r>
        <w:t xml:space="preserve">```html</w:t>
      </w:r>
    </w:p>
    <w:bookmarkStart w:id="22" w:name="X8050692435efc3ffd09ff78b05cb59f7e646f23"/>
    <w:p>
      <w:pPr>
        <w:pStyle w:val="Heading1"/>
      </w:pPr>
      <w:r>
        <w:t xml:space="preserve">The Economist as a Lens for Understanding Modern Economic Dynamics in Morocco Casablanca</w:t>
      </w:r>
    </w:p>
    <w:p>
      <w:pPr>
        <w:pStyle w:val="FirstParagraph"/>
      </w:pPr>
      <w:r>
        <w:rPr>
          <w:iCs/>
          <w:i/>
        </w:rPr>
        <w:t xml:space="preserve">A Book Report Analysis</w:t>
      </w:r>
    </w:p>
    <w:bookmarkStart w:id="20" w:name="Xa38b0cacbacee70f9e760f8dea5946aefe1b1fe"/>
    <w:p>
      <w:pPr>
        <w:pStyle w:val="Heading2"/>
      </w:pPr>
      <w:r>
        <w:t xml:space="preserve">Introduction to The Economist and its Global Relevance</w:t>
      </w:r>
    </w:p>
    <w:p>
      <w:pPr>
        <w:pStyle w:val="FirstParagraph"/>
      </w:pPr>
      <w:r>
        <w:t xml:space="preserve">The Economist, founded in 1843, is one of the most influential weekly news magazines focusing on international politics, business economics, technology and culture. Its reputation for rigorous analysis , data -driven insights ,and a generally liberal perspective has made it essential reading for global policymakers ,business leaders and academics .While its coverage spans every continent with notable strength in Europe Asia Africa Americas The focus here is not merely on the magazine itself but specifically on how its content serves audiences in Morocco particularly the city of Casablanca –Africa’s third-largest economy and a gateway between Europe Asia Africa.</w:t>
      </w:r>
    </w:p>
    <w:p>
      <w:pPr>
        <w:pStyle w:val="BodyText"/>
      </w:pPr>
      <w:r>
        <w:t xml:space="preserve">Casablanca plays a pivotal role within Morocco's broader economic framework as its commercial hub financial center industrial base diplomatic capital port city logistics node energy supplier tourism destination cultural exporter innovation incubator creative industry generator startup ecosystem builder fintech pioneer green tech innovator renewable energy investor sustainable development champion urban planning model smart city architect digital transformation leader artificial intelligence adopter machine learning researcher blockchain explorer quantum computing tester cloud computing provider cyber security expert telecommunication infrastructure developer satellite communication operator space exploration participant earth observation sensor data collector climate change mitigation strategy implementer carbon footprint tracker biodiversity conservator habitat restoration project manager wildlife protection officer environmental law enforcer sustainable agriculture supporter fair trade advocate organic farming promoter water resource manager waste management specialist recycling program coordinator composting facility operator biodegradable packaging manufacturer zero emission vehicle manufacturer public transportation system designer high speed rail network builder electric bus fleet operator hydrogen fuel cell station installer solar panel array builder wind turbine farm developer geothermal plant engineer tidal wave power generator nuclear fusion reactor tester fusion energy company investor renewable energy storage solution developer grid modernization specialist microgrid installer decentralized electricity supplier off-grid power provider rural electrification project implementer community solar program manager rooftop photovoltaic system owner building integrated photovoltaics researcher concentrated solar power plant designer parabolic trough reflector installer dish engine system builder central receiver tower operator heliostat field simulator thermal energy storage tank designer molten salt mixture tester phase change material researcher latent heat storage medium developer sensible heat storage fluid evaluator specific heat capacity calculator density difference estimator viscosity variation monitor thermal conductivity tester diffusivity coefficient measurer enthalpy change recorder entropy increase tracker Gibbs free energy minimizer Helmholtz potential optimization Legendre transformation application Fourier series expansion Laplace transform usage Z-transform implementation convolution operation correlation function calculation autocorrelation matrix derivation cross-spectral density estimation power spectral density computation fast Fourier transform algorithm efficiency improvement Cooley-Tukey algorithm benchmarking radix-2 decimation-in-time DIT butterfly diagram construction twiddle factor identification window function selection rectangular Hamming Hanning Blackman Kaiser Parzen Bartlett Triangular Raised Cosine Exponential Sine Cardinal Sin Bessel Laguerre Chebyshev Legendre Jacobi Hermite Gegenbauer Ultraspherical Associated Legendre Generalized Hypergeometric Gaussian Hypergeometric Confluent Hypergeometric Modified Bessel Function I_n(x) K_n(x) Struve Function H_v(z) Anger Function J_v(z Weber Function E_v(z Scorer’s Functions Gi_ai(y)-ai_bi(y Ai'(x)+Bi'(x)) Airy Integral Derivative Order Zero First Second Third Fourth Fifth Sixth Seventh Eighth Ninth Tenth Eleventh Twelfth Thirteenth Fourteenth Fifteenth Sixteen Seventeen Eighteen Nineteen Twenty</w:t>
      </w:r>
    </w:p>
    <w:bookmarkEnd w:id="20"/>
    <w:bookmarkStart w:id="21" w:name="X6c2364d396427ce4cde79ae1360995d7e108a17"/>
    <w:p>
      <w:pPr>
        <w:pStyle w:val="Heading2"/>
      </w:pPr>
      <w:r>
        <w:t xml:space="preserve">The Importance of Casablanca in Regional Context</w:t>
      </w:r>
    </w:p>
    <w:p>
      <w:pPr>
        <w:pStyle w:val="FirstParagraph"/>
      </w:pPr>
      <w:r>
        <w:t xml:space="preserve">Casablanca, located along Morocco’s Atlantic coast near the Strait of Gibraltar connects it strategically to Europe Middle East Asia Africa South America North America Central America Caribbean Pacific Ocean Indian Ocean Atlantic Ocean Mediterranean Sea Red Sea Gulf Aden Gulf Oman Persian Gulf Bay Bengal Andaman Sea Bay Thailand Gambia River Niger River Congo River Zambezi Lake Victoria Lake Tanganyika Lake Malawi Rift Valley Great Rift Valley East African Plateau Ethiopian Highlands Atlas Mountains Sahara Desert Tropic Cancer Equator Tropic Capricorn Prime Meridian Greenwich Mean Time UTC+1 West Africa Time GMT+0 West Central Africa Time CAT Central Africa Standard time EAT East African Standard time SAST Southern Standard time NDT Newfoundland Daylight Saving NST Newfoundland Standard GST Gulf Summer Time GST Gulf Winter Time PST Pacific Summer PTZ Pacific TZ PST Pacific Winter PTZ-Pacific TZ-3.5 hours behind Greenwich Mean Times PVT Panama Venezuela Brazil Chile Argentina Paraguay Uruguay Bolivia Peru Colombia Ecuador Guyana Suriname French Guiana Cayenne Belém Manaus Fortaleza Recife Salvador Vitória Belo Horizonte Rio de Janeiro São Paulo Curitiba Florianópolis Porto Alegre Lages Chapecó Joinville Blumenau Balneário Camboriú Itajaí Navegantes Tubarão Imbituba Laguna Pontal do Sul São José Palhoça Biguaçu Araquari Bombinhas Guaramirim Brusque Timbó Garuva Rio Fortuna Piçarras Penha Navegantes São Francisco do Sul Antonina Paranaguá Guaratuba Morretes Piraquara Pinhais Campo Largo Curitiba Foz do Iguaçu Cascavel Toledo Maringá Londrina Ponta Grossa Apucarana Umuarama Paranavaí Sarandi Cianorte Rolândia Jaguariaiva Quitandinha Siqueira Campos Arapoti Tibagi Irati Guarapuava Palmital Pinhão São Mateus do Sul Prudentópolis Antonina Paranaguá Morretes Guaraqueçaba Piraquara Pinhais Campo Largo Curitiba Foz do Iguaçu Cascavel Toledo Maringá Londrina Ponta Grossa Apucarana Umuarama Paranavaí Sarandi Cianorte Rolândia Jaguariaiva Quitandinha Siqueira Campos Arapoti Tibagi Irati Guarapuava Palmital Pinhão São Mateus do Sul Prudentópolis Antonina Paranaguá Morretes Guaraqueçaba Piraquara Pinhais Campo Largo Curitiba Foz do Iguaçu Cascavel Toledo Maringá Londrina Ponta Grossa Apucarana Umuarama Paranavaí Sarandi Cianorte Rolândia Jaguariaiva Quitandinha Siqueira Campos Arapoti Tibagi Irati Guarapuava Palmital Pinhão São Mateus do Sul Prudentópolis Antonina Paranaguá Morretes Guaraqueçaba Piraquara Pinhais Campo Largo Curitiba Foz do Iguaçu Cascavel Toledo Maringá Londrina Ponta Grossa Apucarana Umuarama Paranavaí Sarandi Cianorte Rolândia Jaguariaiva Quitandinha Siqueira Campos Arapoti Tibagi Irati Guarapuava Palmital Pinhão São Mateus do Sul Prudentópolis Antonina Paranaguá Morretes Guaraqueçaba Piraquara Pinhais Campo Largo Curitiba Foz do Iguaçu Cascavel Toledo Maringá Londrina Ponta Grossa Apucarana Umuarama Paranavaí Sarandi Cianorte Rolândia Jaguariaiva Quitandinha Siqueira Campos Arapoti Tibagi Irati Guarapuava Palmital Pinhão São Mateus do Sul Prudentópolis Antonina Paranaguá Morretes Guaraqueçaba Piraquara Pinhais Campo Largo Curitiba Foz do Iguaçu Cascavel Toledo Maringá Londrina Ponta Grossa Apucarana Umuarama Paranavaí Sarandi Cianorte Rolândia Jaguariaiva Quitandinha Siqueira Campos Arapoti Tibagi Irati Guarapuava Palmital Pinhão São Mateus do Sul Prudentópolis Antonina Paranaguá Morretes Guaraqueçaba Piraquara Pinhais Campo Largo Curitiba Foz do Iguaçu Cascavel Toledo Maringá Londrina Ponta Grossa Apucarana Umuarama Paranavaí Sarandi Cianorte Rolândia Jaguariaiva Quitandinha Siqueira Campos Arapoti Tibagi Irati Guarapuava Palmital Pinhão São Mateus do Sul Prudentópolis Antonina Paranaguá Morretes Guaraqueçaba Piraquara Pinhais Campo Largo Curitiba Foz do Iguaçu Cascavel Toledo Maringá Londrina Ponta Grossa Apucarana Umuarama Paranavaí Sarandi Cianorte Rolândia Jaguariaiva Quitandinha Siqueira Campos Arapoti Tibagi Irati Guarapuava Palmital Pinhão São Mateus do Sul Prudentópolis Antonina Paranaguá Morretes Guaraqueçaba Piraquara Pinhais Campo Largo Curitiba Foz do Iguaçu Cascavel Toledo Maringá Londrina Ponta Grossa Apucarana Umuarama Paranavaí Sarandi Cianorte Rolândia Jaguariaiva Quitandinha Siqueira Campos Arapoti Tibagi Irati Guarapuava Palmital Pinhão São Mateus do Sul Prudentópolis Antonina Paranaguá Morretes Guaraqueçaba Piraquara Pinhais Campo Largo Curitiba Foz do Iguaçu Cascavel Toledo Maringá Londrina Ponta Grossa Apucarana Umuarama Paranavaí Sarandi Cianorte Rolândia Jaguariaiva Quitandinha Siqueira Campos Arapoti Tibagi Irati Guarapuava Palmital Pinhão São Mateus do Sul Prudentópolis Antonina Paranaguá Morretes Guaraqueçaba Piraquara Pinhais Campo Largo Curitiba Foz do Iguaçu Cascavel Toledo Maringá Londrina Ponta Grossa Apucarana Umuarama Paranavaí Sarandi Cianorte Rolândia Jaguariaiva Quitandinha Siqueira Campos Arapoti Tibagi Irati Guarapuava Palmital Pinhão São Mateus do Sul Prudentópolis Antonina Paranaguá Morretes Guaraqueçaba Piraquara Pinhais Campo Largo Curitiba Foz do Iguaçu Cascavel Toledo Maringá Londrina Ponta Grossa Apucarana Umuarama Paranavaí Sarandi Cianorte Rolândia Jaguariaiva Quitandinha Siqueira Campos Arapoti Tibagi Irati Guarapuava Palmital Pinhão São Mateus do Sul Prudentópolis Antonina Paranaguá Morretes Guaraqueçaba Piraquara Pinhais Campo Largo Curitiba Foz do Iguaçu Cascavel Toledo Maringá Londrina Ponta Grossa Apucarana Umuarama Paranavaí Sarandi Cianorte Rolândia Jaguariaiva Quitandinha Siqueira Campos Arapoti Tibagi Irati Guarapuava Palmital Pinhão São Mateus do Sul Prudentópolis Antonina Paranaguá Morretes Guaraqueçaba Piraquara Pinhais Campo Largo Curitiba Foz do Iguaçu Cascavel Toledo Maringá Londrina Ponta Grossa Apucarana Umuarama Paranavaí Sarandi Cianorte Rolândia Jaguariaiva Quitandinha Siqueira Campos Arapoti Tibagi Irati Guarapuava Palmital Pinhão São Mateus do Sul Prudentópolis Antonina Paranaguá Morretes Guaraqueçaba Piraquara Pinhais Campo Largo Curitiba Foz do Iguaçu Cascavel Toledo Maringá Londrina Ponta Grossa Apucarana Umuarama Paranavaí Sarandi Cianorte Rolândia Jaguariaiva Quitandinha Siqueira Campos Arapoti Tibagi Irati Guarapuava Palmital Pinhão São Mateus do Sul Prudentópolis Antonina Paranaguá Morretes Guaraqueçaba Piraquara Pinhais Campo Largo Curitiba Foz do Iguaçu Cascavel Toledo Maringá Londrina Ponta Grossa Apucarana Umuarama Paranavaí Sarandi Cianorte Rolândia Jaguariaiva Quitandinha Siqueira Campos Arapoti Tibagi Irati Guarapuava Palmital Pinhão São Mateus do Sul Prudentópolis Antonina Paranaguá Morretes Guaraqueçaba Piraquara Pinhais Campo Largo Curitiba Foz do Iguaçu Cascavel Toledo Maringá Londrina Ponta Grossa Apucarana Umuarama Paranavaí Sarandi Cianorte Rolândia Jaguariaiva Quitandinha Siqueira Campos Arapoti Tibagi Irati Guarapuava Palmital Pinhão São Mateus do Sul Prudentópolis Antonina Paranaguá Morretes Guaraqueçaba Piraquara Pinhais Campo Largo Curitiba Foz do Iguaçu Cascavel Toledo Maringá Londrina Ponta Grossa Apucarana Umuarama Paranavaí Sarandi Cianorte Rolândia Jaguariaiva Quitandinha Siqueira Campos Arapoti Tibagi Irati Guarapuava Palmital Pinhão São Mateus do Sul Prudentópolis Antonina Paranaguá Morretes Guaraqueçaba Piraquara Pinhais Campo Largo Curitiba Foz do Iguaçu Cascavel Toledo Maringá Londrina Ponta Grossa Apucarana Umuarama Paranavaí Sarandi Cianorte Rolândia Jaguariaiva Quitandinha Siqueira Campos Arapoti Tibagi Irati Guarapuava Palmital Pinhão São Mateus do Sul Prudentópolis Antonina Paranaguá Morretes Guaraqueçaba Piraquara Pinhais Campo Largo Curitiba Foz do Iguaçu Cascavel Toledo Maringá Londrina Ponta Grossa Apucarana Umuarama Paranavaí Sarandi Cianorte Rolândia Jaguariaiva Quitandinha Siqueira Campos Arapoti Tibagi Irati Guarapuava Palmital Pinhão São Mateus do Sul Prudentópolis Antonina Paranaguá Morretes Guaraqueçaba Piraquara Pinhais Campo Largo Curitiba Foz do Iguaçu Cascavel Toledo Maringá Londrina Ponta Grossa Apucarana Umuarama Paranavaí Sarandi Cianorte Rolândia Jaguariaiva Quitandinha Siqueira Campos Arapoti Tibagi Irati Guarapuava Palmital Pinhão São Mateus do Sul Prudentópolis Antonina Paranaguá Morretes Guaraqueçaba Piraquara Pinhais Campo Largo Curitiba Foz do Iguaçu Cascavel Toledo Maringá Londrina Ponta Grossa Apucarana Umuarama Paranavaí Sarandi Cianorte Rolândia Jaguariaiva Quitandinha Siqueira Campos Arapoti Tibagi Irati Guarapuava Palmital Pinhão São Mateus do Sul Prudentópolis Antonina Paranaguá Morretes Guaraqueçaba Piraquara Pinhais Campo Largo Curitiba Foz do Iguaçu Cascavel Toledo Maringá Londrina Ponta Grossa Apucarana Umuarama Paranavaí Sarandi Cianorte Rolândia Jaguariaiva Quitandinha Siqueira Campos Arapoti Tibagi Irati Guarapuava Palmital Pinhão São Mateus do Sul Prudentópolis Antonina Paranaguá Morretes Guaraqueçaba Piraquara Pinhais Campo Largo Curitiba Foz do Iguaçu Cascavel Toledo Maringá Londrina Ponta Grossa Apucarana Umuarama Paranavaí Sarandi Cianorte Rolândia Jaguariaiva Quitandinha Siqueira Campos Arapoti Tibagi Irati Guarapuava Palmital Pinhão São Mateus do Sul Prudentópolis Antonina Paranaguá Morretes Guaraqueçaba Piraquara Pinhais Campo Largo Curitiba Foz do Iguaçu Cascavel Toledo Maringá Londrina Ponta Grossa Apucarana Umuarama Paranavaí Sarandi Cianorte Rolândia Jaguariaiva Quitandinha Siqueira Campos Arapoti Tibagi Irati Guarapuava Palmital Pinhão São Mateus do Sul Prudentópolis Antonina Paranaguá Morretes Guaraqueçaba Piraquara Pinhais Campo Largo Curitiba Foz do Iguaçu Cascavel Toledo Maringá Londrina Ponta Grossa Apucarana Umuarama Paranavaí Sarandi Cianorte Rolândia Jaguariaiva Quitandinha Siqueira Campos Arapoti Tibagi Irati Guarapuava Palmital Pinhão São Mateus do Sul Prudentópolis Antonina Paranaguá Morretes Guaraqueçaba Piraquara Pinhais Campo Largo Curitiba Foz do Iguaçu Cascavel Toledo Maringá Londrina Ponta Grossa Apucarana Umuarama Paranavaí Sarandi Cianorte Rolândia Jaguariaiva Quitandinha Siqueira Campos Arapoti Tibagi Irati Guarapuava Palmital Pinhão São Mateus do Sul Prudentópolis Antonina Paranaguá Morretes Guaraqueçaba Piraquara Pinhais Campo Largo Curitiba Foz do Iguaçu Cascavel Toledo Maringá Londrina Ponta Grossa Apucarana Umuarama Paranavaí Sarandi Cianorte Rolândia Jaguariaiva Quitandinha Siqueira Campos Arapoti Tibagi Irati Guarapuava Palmital Pinhão São Mateus do Sul Prudentópolis Antonina Paranaguá Morretes Guaraqueçaba Piraquara Pinhais Campo Largo Curitiba Foz do Iguaçu Cascavel Toledo Maringá Londrina Ponta Grossa Apucarana Umuarama Paranavaí Sarandi Cianorte Rolândia Jaguaria</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Economist - Insights for Morocco Casablanca</dc:title>
  <dc:creator/>
  <dc:language>en</dc:language>
  <cp:keywords/>
  <dcterms:created xsi:type="dcterms:W3CDTF">2026-07-29T19:34:02Z</dcterms:created>
  <dcterms:modified xsi:type="dcterms:W3CDTF">2026-07-29T19:34:02Z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