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Editor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United</w:t>
      </w:r>
      <w:r>
        <w:t xml:space="preserve"> </w:t>
      </w:r>
      <w:r>
        <w:t xml:space="preserve">States</w:t>
      </w:r>
      <w:r>
        <w:t xml:space="preserve"> </w:t>
      </w:r>
      <w:r>
        <w:t xml:space="preserve">Houston</w:t>
      </w:r>
    </w:p>
    <w:bookmarkStart w:id="20" w:name="document-metadata"/>
    <w:p>
      <w:pPr>
        <w:pStyle w:val="Heading3"/>
      </w:pPr>
      <w:r>
        <w:t xml:space="preserve">Document Metadata</w:t>
      </w:r>
    </w:p>
    <w:p>
      <w:pPr>
        <w:pStyle w:val="FirstParagraph"/>
      </w:pPr>
      <w:r>
        <w:rPr>
          <w:bCs/>
          <w:b/>
        </w:rPr>
        <w:t xml:space="preserve">Title:</w:t>
      </w:r>
      <w:r>
        <w:t xml:space="preserve">The Evolution and Cultural Impact of the Editor in United States Houston</w:t>
      </w:r>
      <w:r>
        <w:br/>
      </w:r>
      <w:r>
        <w:rPr>
          <w:bCs/>
          <w:b/>
        </w:rPr>
        <w:t xml:space="preserve">Date:</w:t>
      </w:r>
      <w:r>
        <w:t xml:space="preserve"> October 26, 2023</w:t>
      </w:r>
      <w:r>
        <w:br/>
      </w:r>
      <w:r>
        <w:rPr>
          <w:bCs/>
          <w:b/>
        </w:rPr>
        <w:t xml:space="preserve">Subject:</w:t>
      </w:r>
      <w:r>
        <w:t xml:space="preserve">Literary Analysis and Professional Practice</w:t>
      </w:r>
      <w:r>
        <w:br/>
      </w:r>
      <w:r>
        <w:rPr>
          <w:bCs/>
          <w:b/>
        </w:rPr>
        <w:t xml:space="preserve">Location Focus:</w:t>
      </w:r>
      <w:r>
        <w:t xml:space="preserve"> Houston, Texas</w:t>
      </w:r>
    </w:p>
    <w:bookmarkEnd w:id="20"/>
    <w:bookmarkStart w:id="27" w:name="X4b86e21424fcc243e4a4692ec66837cfb17d6b1"/>
    <w:p>
      <w:pPr>
        <w:pStyle w:val="Heading1"/>
      </w:pPr>
      <w:r>
        <w:t xml:space="preserve">The Architect of Clarity: A Book Report on the Role of the Editor</w:t>
      </w:r>
    </w:p>
    <w:p>
      <w:pPr>
        <w:pStyle w:val="FirstParagraph"/>
      </w:pPr>
      <w:r>
        <w:t xml:space="preserve">In the vast landscape of literary production, few roles are as pivotal yet often invisible as that of the editor. This report explores the multifaceted nature of editing, specifically contextualizing its evolution and significance within United States Houston. While editing is a universal craft, its practice in a city defined by diversity, energy, and rapid growth takes on unique characteristics. Houston, as the fourth-largest city in America and a global hub for industry and culture, provides a fertile ground for understanding how an editor functions not merely as a corrector of grammar, but as a cultural mediator and narrative architect.</w:t>
      </w:r>
    </w:p>
    <w:bookmarkStart w:id="21" w:name="the-definition-of-the-editor"/>
    <w:p>
      <w:pPr>
        <w:pStyle w:val="Heading2"/>
      </w:pPr>
      <w:r>
        <w:t xml:space="preserve">The Definition of the Editor</w:t>
      </w:r>
    </w:p>
    <w:p>
      <w:pPr>
        <w:pStyle w:val="FirstParagraph"/>
      </w:pPr>
      <w:r>
        <w:t xml:space="preserve">To understand the scope of this report, one must first define what it means to be an editor in the modern sense. An editor is far more than a spell-checker or a grammar police officer. At its core, an editor is a collaborator who works alongside authors to refine raw manuscripts into polished works of art. This process involves developmental editing, which looks at the structure and plot; line editing, which focuses on style and flow; and copyediting, which ensures technical accuracy. In the context of United States Houston, where diverse voices from around the globe converge, the editor also serves as a bridge between different cultural narratives.</w:t>
      </w:r>
    </w:p>
    <w:p>
      <w:pPr>
        <w:pStyle w:val="BodyText"/>
      </w:pPr>
      <w:r>
        <w:t xml:space="preserve">The modern editor must possess empathy alongside technical skill. They must understand the author’s intent while challenging them to achieve clarity and impact. This delicate balance is crucial in any literary ecosystem, but it becomes particularly vibrant in metropolitan centers like Houston, where storytelling often reflects the complex interplay of race, class, energy industry dynamics, and multicultural identities.</w:t>
      </w:r>
    </w:p>
    <w:bookmarkEnd w:id="21"/>
    <w:bookmarkStart w:id="22" w:name="the-context-of-united-states-houston"/>
    <w:p>
      <w:pPr>
        <w:pStyle w:val="Heading2"/>
      </w:pPr>
      <w:r>
        <w:t xml:space="preserve">The Context of United States Houston</w:t>
      </w:r>
    </w:p>
    <w:p>
      <w:pPr>
        <w:pStyle w:val="FirstParagraph"/>
      </w:pPr>
      <w:r>
        <w:t xml:space="preserve">Houston presents a unique case study for editorial work. Unlike New York or London, which have long-established literary traditions tied to publishing houses since the nineteenth century, Houston’s literary scene is deeply intertwined with its industrial and demographic history. As a city in the heart of Texas, it carries certain regional expectations regarding narrative tone and subject matter. However, as one of the most diverse cities in the United States, Houston demands an editor who is culturally competent and sensitive to a wide array of perspectives.</w:t>
      </w:r>
    </w:p>
    <w:p>
      <w:pPr>
        <w:pStyle w:val="BodyText"/>
      </w:pPr>
      <w:r>
        <w:t xml:space="preserve">In this environment, an editor must navigate the tension between traditional Texan values and progressive urban influences. The literary output from United States Houston often reflects oil, medicine, space exploration (NASA), and immigration stories. An effective editor here must understand these local contexts to help authors present their stories authentically while ensuring they resonate with a broader national audience. For instance, an editor working on a manuscript about the energy sector in Texas must balance technical accuracy with narrative engagement, ensuring that industrial jargon does not alienate general readers.</w:t>
      </w:r>
    </w:p>
    <w:bookmarkEnd w:id="22"/>
    <w:bookmarkStart w:id="23" w:name="X0914d686ec1769b7e6af35304b37dc825eb6280"/>
    <w:p>
      <w:pPr>
        <w:pStyle w:val="Heading2"/>
      </w:pPr>
      <w:r>
        <w:t xml:space="preserve">The Function of the Editor in Shaping Narrative</w:t>
      </w:r>
    </w:p>
    <w:p>
      <w:pPr>
        <w:pStyle w:val="FirstParagraph"/>
      </w:pPr>
      <w:r>
        <w:t xml:space="preserve">The primary function of an editor is to enhance readability and coherence. However, beyond these technicalities, an editor shapes the soul of a book. Through developmental editing, they help authors identify weak character arcs, plot holes, or thematic inconsistencies. In Houston’s literary community, where independent presses and small literary journals play a significant role alongside larger publishers found elsewhere in the country editors often take on multiple roles.</w:t>
      </w:r>
    </w:p>
    <w:p>
      <w:pPr>
        <w:pStyle w:val="BodyText"/>
      </w:pPr>
      <w:r>
        <w:t xml:space="preserve">They may serve as mentors to emerging writers from diverse backgrounds who lack access to traditional publishing networks. This mentorship aspect of editing is crucial in United States Houston, where community-driven literary events and workshops thrive. Editors here are not just gatekeepers of quality; they are builders of literary careers. They provide feedback that encourages risk-taking and innovation, fostering a culture where new voices can flourish.</w:t>
      </w:r>
    </w:p>
    <w:bookmarkEnd w:id="23"/>
    <w:bookmarkStart w:id="24" w:name="challenges-faced-by-the-editor"/>
    <w:p>
      <w:pPr>
        <w:pStyle w:val="Heading2"/>
      </w:pPr>
      <w:r>
        <w:t xml:space="preserve">Challenges Faced by the Editor</w:t>
      </w:r>
    </w:p>
    <w:p>
      <w:pPr>
        <w:pStyle w:val="FirstParagraph"/>
      </w:pPr>
      <w:r>
        <w:t xml:space="preserve">The role of an editor is not without its challenges. One significant challenge is the subjective nature of editing. What one editor deems necessary cutting, another may see as essential flavor. This subjectivity becomes more pronounced in diverse cities like Houston, where cultural nuances vary widely among readers and writers alike.</w:t>
      </w:r>
    </w:p>
    <w:p>
      <w:pPr>
        <w:pStyle w:val="BodyText"/>
      </w:pPr>
      <w:r>
        <w:t xml:space="preserve">Furthermore, the digital revolution has changed how editors work. With the rise of self-publishing and digital platforms, editors must now be adept at understanding market trends across various mediums. In United States Houston, this means staying attuned to both local literary festivals and global online trends. Editors must also contend with tight deadlines and budget constraints, especially in a market that is growing but still developing its publishing infrastructure compared to coastal cities.</w:t>
      </w:r>
    </w:p>
    <w:bookmarkEnd w:id="24"/>
    <w:bookmarkStart w:id="25" w:name="the-impact-on-literature"/>
    <w:p>
      <w:pPr>
        <w:pStyle w:val="Heading2"/>
      </w:pPr>
      <w:r>
        <w:t xml:space="preserve">The Impact on Literature</w:t>
      </w:r>
    </w:p>
    <w:p>
      <w:pPr>
        <w:pStyle w:val="FirstParagraph"/>
      </w:pPr>
      <w:r>
        <w:t xml:space="preserve">The impact of a skilled editor on literature cannot be overstated. Many of the world’s most celebrated books were transformed significantly through the editorial process. In the context of United States Houston, editors play a vital role in amplifying local stories to national prominence. By refining manuscripts that explore themes unique to Texas and multicultural America, editors help these stories find their place in the wider literary canon.</w:t>
      </w:r>
    </w:p>
    <w:p>
      <w:pPr>
        <w:pStyle w:val="BodyText"/>
      </w:pPr>
      <w:r>
        <w:t xml:space="preserve">Moreover, editors ensure that books from United States Houston meet high standards of quality and integrity. This commitment to excellence helps raise the profile of local authors and contributes to the city’s reputation as a cultural hub. The presence of respected literary magazines and independent publishers in Houston further underscores the importance of editorial oversight in maintaining literary standards.</w:t>
      </w:r>
    </w:p>
    <w:bookmarkEnd w:id="25"/>
    <w:bookmarkStart w:id="26" w:name="conclusion"/>
    <w:p>
      <w:pPr>
        <w:pStyle w:val="Heading2"/>
      </w:pPr>
      <w:r>
        <w:t xml:space="preserve">Conclusion</w:t>
      </w:r>
    </w:p>
    <w:p>
      <w:pPr>
        <w:pStyle w:val="FirstParagraph"/>
      </w:pPr>
      <w:r>
        <w:t xml:space="preserve">In conclusion, the role of an editor extends far beyond correcting grammar and spelling. It is a dynamic profession that requires creativity, empathy, cultural awareness, and technical expertise. In United States Houston, editors serve as crucial partners in the literary ecosystem, helping to shape narratives that reflect the city’s diverse and evolving identity. They bridge gaps between local experiences and universal themes, ensuring that stories from this vibrant American city reach audiences far beyond its borders.</w:t>
      </w:r>
    </w:p>
    <w:p>
      <w:pPr>
        <w:pStyle w:val="BodyText"/>
      </w:pPr>
      <w:r>
        <w:t xml:space="preserve">As literature continues to evolve in response to technological changes and shifting cultural landscapes editors will remain essential figures in the creation of meaningful texts. Their work ensures that every word, sentence, and chapter serves the greater purpose of the story. For anyone interested in understanding the literary heartbeat of United States Houston, one must look closely at the unseen hands that guide manuscripts from draft to publication—the editors who bring clarity, depth, and beauty to written words.</w:t>
      </w:r>
    </w:p>
    <w:p>
      <w:pPr>
        <w:pStyle w:val="BodyText"/>
      </w:pPr>
      <w:r>
        <w:t xml:space="preserve">Ultimately, this report highlights that while editing is a universal craft its practice is deeply influenced by local context. In United States Houston, the editor stands as a guardian of quality and a catalyst for innovation in literature.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Editor in the Context of United States Houston</dc:title>
  <dc:creator/>
  <dc:language>en</dc:language>
  <cp:keywords/>
  <dcterms:created xsi:type="dcterms:W3CDTF">2026-07-29T08:03:50Z</dcterms:created>
  <dcterms:modified xsi:type="dcterms:W3CDTF">2026-07-29T08:03:50Z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